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BE08" w14:textId="77777777" w:rsidR="00B95788" w:rsidRPr="0016682A" w:rsidRDefault="00B95788" w:rsidP="0023222B">
      <w:pPr>
        <w:pStyle w:val="a3"/>
        <w:pBdr>
          <w:top w:val="single" w:sz="4" w:space="1" w:color="auto"/>
          <w:bottom w:val="dotted" w:sz="4" w:space="1" w:color="auto"/>
        </w:pBdr>
        <w:autoSpaceDN w:val="0"/>
        <w:jc w:val="center"/>
        <w:rPr>
          <w:rFonts w:hAnsi="ＭＳ 明朝"/>
          <w:color w:val="auto"/>
          <w:sz w:val="24"/>
        </w:rPr>
      </w:pPr>
      <w:r w:rsidRPr="0016682A">
        <w:rPr>
          <w:rFonts w:hAnsi="ＭＳ 明朝" w:hint="eastAsia"/>
          <w:noProof/>
          <w:color w:val="auto"/>
          <w:sz w:val="24"/>
        </w:rPr>
        <w:t>リハビリ特化型デイサービス　リハニック　名取</w:t>
      </w:r>
      <w:r w:rsidRPr="0016682A">
        <w:rPr>
          <w:rFonts w:hAnsi="ＭＳ 明朝" w:hint="eastAsia"/>
          <w:color w:val="auto"/>
          <w:sz w:val="24"/>
        </w:rPr>
        <w:t xml:space="preserve">　運営規程</w:t>
      </w:r>
    </w:p>
    <w:p w14:paraId="5ADB23AE" w14:textId="77777777" w:rsidR="00B95788" w:rsidRPr="0016682A" w:rsidRDefault="00B95788" w:rsidP="0023222B">
      <w:pPr>
        <w:jc w:val="center"/>
      </w:pPr>
      <w:r w:rsidRPr="0016682A">
        <w:rPr>
          <w:rFonts w:hint="eastAsia"/>
        </w:rPr>
        <w:t>指定地域密着型通所介護</w:t>
      </w:r>
    </w:p>
    <w:p w14:paraId="23F49DD5" w14:textId="77777777" w:rsidR="00B95788" w:rsidRPr="0016682A" w:rsidRDefault="00B95788" w:rsidP="0023222B">
      <w:pPr>
        <w:pBdr>
          <w:bottom w:val="single" w:sz="4" w:space="1" w:color="auto"/>
        </w:pBdr>
        <w:jc w:val="center"/>
      </w:pPr>
      <w:r w:rsidRPr="0016682A">
        <w:rPr>
          <w:rFonts w:hint="eastAsia"/>
        </w:rPr>
        <w:t>介護予防・日常生活支援総合事業</w:t>
      </w:r>
      <w:r w:rsidRPr="0016682A">
        <w:rPr>
          <w:rFonts w:hint="eastAsia"/>
        </w:rPr>
        <w:t xml:space="preserve"> </w:t>
      </w:r>
      <w:r w:rsidRPr="0016682A">
        <w:rPr>
          <w:rFonts w:hint="eastAsia"/>
        </w:rPr>
        <w:t>第</w:t>
      </w:r>
      <w:r w:rsidRPr="0016682A">
        <w:rPr>
          <w:rFonts w:hint="eastAsia"/>
        </w:rPr>
        <w:t>1</w:t>
      </w:r>
      <w:r w:rsidRPr="0016682A">
        <w:rPr>
          <w:rFonts w:hint="eastAsia"/>
        </w:rPr>
        <w:t>号通所事業</w:t>
      </w:r>
    </w:p>
    <w:p w14:paraId="7A57C320" w14:textId="77777777" w:rsidR="00B95788" w:rsidRPr="0016682A" w:rsidRDefault="00B95788" w:rsidP="0023222B">
      <w:pPr>
        <w:jc w:val="center"/>
      </w:pPr>
    </w:p>
    <w:p w14:paraId="13E59F29" w14:textId="77777777" w:rsidR="00B95788" w:rsidRPr="0016682A" w:rsidRDefault="00B95788" w:rsidP="008E50FB">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t>（事業の目的）</w:t>
      </w:r>
    </w:p>
    <w:p w14:paraId="6B17972C" w14:textId="77777777" w:rsidR="00B95788" w:rsidRPr="0016682A" w:rsidRDefault="00B95788" w:rsidP="00B758ED">
      <w:pPr>
        <w:pStyle w:val="a3"/>
        <w:autoSpaceDN w:val="0"/>
        <w:ind w:left="587" w:hangingChars="300" w:hanging="587"/>
        <w:rPr>
          <w:rFonts w:hAnsi="ＭＳ 明朝"/>
          <w:color w:val="auto"/>
        </w:rPr>
      </w:pPr>
      <w:r w:rsidRPr="0016682A">
        <w:rPr>
          <w:rFonts w:hAnsi="ＭＳ 明朝" w:hint="eastAsia"/>
          <w:b/>
          <w:color w:val="auto"/>
        </w:rPr>
        <w:t>第１条</w:t>
      </w:r>
      <w:r w:rsidRPr="0016682A">
        <w:rPr>
          <w:rFonts w:hAnsi="ＭＳ 明朝" w:hint="eastAsia"/>
          <w:color w:val="auto"/>
        </w:rPr>
        <w:t xml:space="preserve">　この規程は、</w:t>
      </w:r>
      <w:r w:rsidRPr="0016682A">
        <w:rPr>
          <w:rFonts w:hint="eastAsia"/>
          <w:color w:val="auto"/>
        </w:rPr>
        <w:t>株式会社ドクターアイズ</w:t>
      </w:r>
      <w:r w:rsidRPr="0016682A">
        <w:rPr>
          <w:rFonts w:hAnsi="ＭＳ 明朝" w:hint="eastAsia"/>
          <w:color w:val="auto"/>
        </w:rPr>
        <w:t>が設置運営する、</w:t>
      </w:r>
      <w:r w:rsidRPr="0016682A">
        <w:rPr>
          <w:rFonts w:hAnsi="ＭＳ 明朝" w:hint="eastAsia"/>
          <w:noProof/>
          <w:color w:val="auto"/>
        </w:rPr>
        <w:t>リハビリ特化型デイサービス　リハニック　名取</w:t>
      </w:r>
      <w:r w:rsidRPr="0016682A">
        <w:rPr>
          <w:rFonts w:hAnsi="ＭＳ 明朝" w:hint="eastAsia"/>
          <w:color w:val="auto"/>
        </w:rPr>
        <w:t xml:space="preserve">（以下「事業所」という。）が行う　指定地域密着型通所介護事業　または　</w:t>
      </w:r>
      <w:r w:rsidRPr="0016682A">
        <w:rPr>
          <w:rFonts w:hint="eastAsia"/>
          <w:color w:val="auto"/>
        </w:rPr>
        <w:t>介護予防・日常生活支援総合事業 第1号通所事業</w:t>
      </w:r>
      <w:r w:rsidRPr="0016682A">
        <w:rPr>
          <w:rFonts w:hAnsi="ＭＳ 明朝" w:hint="eastAsia"/>
          <w:color w:val="auto"/>
        </w:rPr>
        <w:t xml:space="preserve">（以下「事業」という。）の適正な運営を確保するために、人員及び管理運営に関する事項を定め、事業所で　指定地域密着型通所介護サービス　または　</w:t>
      </w:r>
      <w:r w:rsidRPr="0016682A">
        <w:rPr>
          <w:rFonts w:hint="eastAsia"/>
          <w:color w:val="auto"/>
        </w:rPr>
        <w:t>介護予防・日常生活支援総合事業 第1号通所事業サービス</w:t>
      </w:r>
      <w:r w:rsidRPr="0016682A">
        <w:rPr>
          <w:rFonts w:hAnsi="ＭＳ 明朝" w:hint="eastAsia"/>
          <w:color w:val="auto"/>
        </w:rPr>
        <w:t>（以下「介護サービス」という。）の提供に当たる者（以下「従業者」という。）が、要介護状態 または 要支援状態 または 要支援状態相当 にある高齢者（以下「要介護者・要支援者・事業対象者」という。）に対し、適切な介護サービスを提供することを目的とする。</w:t>
      </w:r>
    </w:p>
    <w:p w14:paraId="030F646E" w14:textId="77777777" w:rsidR="00B95788" w:rsidRPr="0016682A" w:rsidRDefault="00B95788" w:rsidP="008E50FB">
      <w:pPr>
        <w:pStyle w:val="a3"/>
        <w:autoSpaceDN w:val="0"/>
        <w:spacing w:line="180" w:lineRule="exact"/>
        <w:jc w:val="left"/>
        <w:rPr>
          <w:rFonts w:hAnsi="ＭＳ 明朝"/>
          <w:color w:val="auto"/>
        </w:rPr>
      </w:pPr>
    </w:p>
    <w:p w14:paraId="008C83BE" w14:textId="77777777" w:rsidR="00B95788" w:rsidRPr="0016682A" w:rsidRDefault="00B95788" w:rsidP="008E50FB">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t>（運営の方針）</w:t>
      </w:r>
    </w:p>
    <w:p w14:paraId="29A6B0D9" w14:textId="77777777" w:rsidR="00B95788" w:rsidRPr="0016682A" w:rsidRDefault="00B95788" w:rsidP="008E50FB">
      <w:pPr>
        <w:pStyle w:val="a3"/>
        <w:autoSpaceDN w:val="0"/>
        <w:ind w:left="587" w:hangingChars="300" w:hanging="587"/>
        <w:jc w:val="left"/>
        <w:rPr>
          <w:rFonts w:hAnsi="ＭＳ 明朝"/>
          <w:color w:val="auto"/>
        </w:rPr>
      </w:pPr>
      <w:r w:rsidRPr="0016682A">
        <w:rPr>
          <w:rFonts w:hAnsi="ＭＳ 明朝" w:hint="eastAsia"/>
          <w:b/>
          <w:color w:val="auto"/>
        </w:rPr>
        <w:t>第２条</w:t>
      </w:r>
      <w:r w:rsidRPr="0016682A">
        <w:rPr>
          <w:rFonts w:hAnsi="ＭＳ 明朝" w:hint="eastAsia"/>
          <w:color w:val="auto"/>
        </w:rPr>
        <w:t xml:space="preserve">　事業所の従業者は、要介護者・要支援者・事業対象者の心身の特性を踏まえて、その有する能力に応じ自立した日常生活ができるよう、必要な日常生活の世話及び機能訓練を行うことにより、利用者の社会的孤立感の解消及び心身機能の維持、並びに利用者の家族の身体的及び精神的負担の軽減を図るものとする。</w:t>
      </w:r>
    </w:p>
    <w:p w14:paraId="7ADB2E5E" w14:textId="77777777" w:rsidR="00B95788" w:rsidRPr="0016682A" w:rsidRDefault="00B95788" w:rsidP="008E50FB">
      <w:pPr>
        <w:pStyle w:val="a3"/>
        <w:autoSpaceDN w:val="0"/>
        <w:spacing w:line="180" w:lineRule="exact"/>
        <w:jc w:val="left"/>
        <w:rPr>
          <w:rFonts w:hAnsi="ＭＳ 明朝"/>
          <w:color w:val="auto"/>
        </w:rPr>
      </w:pPr>
    </w:p>
    <w:p w14:paraId="458ECC63" w14:textId="77777777" w:rsidR="00B95788" w:rsidRPr="0016682A" w:rsidRDefault="00B95788" w:rsidP="008E50FB">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t>（事業所の名称等）</w:t>
      </w:r>
    </w:p>
    <w:p w14:paraId="1243DA58" w14:textId="77777777" w:rsidR="00B95788" w:rsidRPr="0016682A" w:rsidRDefault="00B95788" w:rsidP="008E50FB">
      <w:pPr>
        <w:pStyle w:val="a3"/>
        <w:autoSpaceDN w:val="0"/>
        <w:jc w:val="left"/>
        <w:rPr>
          <w:rFonts w:hAnsi="ＭＳ 明朝"/>
          <w:color w:val="auto"/>
        </w:rPr>
      </w:pPr>
      <w:r w:rsidRPr="0016682A">
        <w:rPr>
          <w:rFonts w:hAnsi="ＭＳ 明朝" w:hint="eastAsia"/>
          <w:b/>
          <w:color w:val="auto"/>
        </w:rPr>
        <w:t>第３条</w:t>
      </w:r>
      <w:r w:rsidRPr="0016682A">
        <w:rPr>
          <w:rFonts w:hAnsi="ＭＳ 明朝" w:hint="eastAsia"/>
          <w:color w:val="auto"/>
        </w:rPr>
        <w:t xml:space="preserve">　事業を行う事業所の名称及び所在地は、次のとおりとする。</w:t>
      </w:r>
    </w:p>
    <w:p w14:paraId="501C166B" w14:textId="77777777" w:rsidR="00B95788" w:rsidRPr="0016682A" w:rsidRDefault="00B95788" w:rsidP="008E50FB">
      <w:pPr>
        <w:pStyle w:val="a3"/>
        <w:autoSpaceDN w:val="0"/>
        <w:ind w:firstLineChars="100" w:firstLine="195"/>
        <w:jc w:val="left"/>
        <w:rPr>
          <w:rFonts w:hAnsi="ＭＳ 明朝"/>
          <w:color w:val="auto"/>
        </w:rPr>
      </w:pPr>
      <w:r w:rsidRPr="0016682A">
        <w:rPr>
          <w:rFonts w:hAnsi="ＭＳ 明朝" w:hint="eastAsia"/>
          <w:color w:val="auto"/>
        </w:rPr>
        <w:t>（１）</w:t>
      </w:r>
      <w:r w:rsidRPr="0016682A">
        <w:rPr>
          <w:rFonts w:hAnsi="ＭＳ 明朝" w:hint="eastAsia"/>
          <w:color w:val="auto"/>
          <w:spacing w:val="180"/>
          <w:kern w:val="0"/>
          <w:fitText w:val="780" w:id="1131654913"/>
        </w:rPr>
        <w:t>名</w:t>
      </w:r>
      <w:r w:rsidRPr="0016682A">
        <w:rPr>
          <w:rFonts w:hAnsi="ＭＳ 明朝" w:hint="eastAsia"/>
          <w:color w:val="auto"/>
          <w:kern w:val="0"/>
          <w:fitText w:val="780" w:id="1131654913"/>
        </w:rPr>
        <w:t>称</w:t>
      </w:r>
      <w:r w:rsidRPr="0016682A">
        <w:rPr>
          <w:rFonts w:hAnsi="ＭＳ 明朝" w:hint="eastAsia"/>
          <w:color w:val="auto"/>
          <w:kern w:val="0"/>
        </w:rPr>
        <w:tab/>
      </w:r>
      <w:r w:rsidRPr="0016682A">
        <w:rPr>
          <w:rFonts w:hAnsi="ＭＳ 明朝" w:hint="eastAsia"/>
          <w:color w:val="auto"/>
        </w:rPr>
        <w:t xml:space="preserve">　</w:t>
      </w:r>
      <w:r w:rsidRPr="0016682A">
        <w:rPr>
          <w:rFonts w:hAnsi="ＭＳ 明朝" w:hint="eastAsia"/>
          <w:noProof/>
          <w:color w:val="auto"/>
        </w:rPr>
        <w:t>リハビリ特化型デイサービス　リハニック　名取</w:t>
      </w:r>
    </w:p>
    <w:p w14:paraId="6094E667" w14:textId="77777777" w:rsidR="00B95788" w:rsidRPr="0016682A" w:rsidRDefault="00B95788" w:rsidP="008E50FB">
      <w:pPr>
        <w:pStyle w:val="a3"/>
        <w:autoSpaceDN w:val="0"/>
        <w:ind w:firstLineChars="100" w:firstLine="195"/>
        <w:jc w:val="left"/>
        <w:rPr>
          <w:rFonts w:hAnsi="ＭＳ 明朝"/>
          <w:color w:val="auto"/>
        </w:rPr>
      </w:pPr>
      <w:r w:rsidRPr="0016682A">
        <w:rPr>
          <w:rFonts w:hAnsi="ＭＳ 明朝" w:hint="eastAsia"/>
          <w:color w:val="auto"/>
        </w:rPr>
        <w:t>（２）</w:t>
      </w:r>
      <w:r w:rsidRPr="0016682A">
        <w:rPr>
          <w:rFonts w:hAnsi="ＭＳ 明朝" w:hint="eastAsia"/>
          <w:color w:val="auto"/>
          <w:spacing w:val="37"/>
          <w:kern w:val="0"/>
          <w:fitText w:val="780" w:id="1131654914"/>
        </w:rPr>
        <w:t>所在</w:t>
      </w:r>
      <w:r w:rsidRPr="0016682A">
        <w:rPr>
          <w:rFonts w:hAnsi="ＭＳ 明朝" w:hint="eastAsia"/>
          <w:color w:val="auto"/>
          <w:spacing w:val="1"/>
          <w:kern w:val="0"/>
          <w:fitText w:val="780" w:id="1131654914"/>
        </w:rPr>
        <w:t>地</w:t>
      </w:r>
      <w:r w:rsidRPr="0016682A">
        <w:rPr>
          <w:rFonts w:hAnsi="ＭＳ 明朝" w:hint="eastAsia"/>
          <w:color w:val="auto"/>
        </w:rPr>
        <w:tab/>
        <w:t xml:space="preserve">　</w:t>
      </w:r>
      <w:r w:rsidRPr="0016682A">
        <w:rPr>
          <w:rFonts w:hAnsi="ＭＳ 明朝" w:hint="eastAsia"/>
          <w:noProof/>
          <w:color w:val="auto"/>
        </w:rPr>
        <w:t>宮城県名取市植松四丁目17-29</w:t>
      </w:r>
    </w:p>
    <w:p w14:paraId="4B57EDF6" w14:textId="77777777" w:rsidR="00B95788" w:rsidRPr="0016682A" w:rsidRDefault="00B95788" w:rsidP="008E50FB">
      <w:pPr>
        <w:pStyle w:val="a3"/>
        <w:autoSpaceDN w:val="0"/>
        <w:ind w:firstLineChars="423" w:firstLine="824"/>
        <w:jc w:val="left"/>
        <w:rPr>
          <w:rFonts w:hAnsi="ＭＳ 明朝"/>
          <w:color w:val="auto"/>
        </w:rPr>
      </w:pPr>
      <w:r w:rsidRPr="0016682A">
        <w:rPr>
          <w:rFonts w:hAnsi="ＭＳ 明朝" w:hint="eastAsia"/>
          <w:color w:val="auto"/>
        </w:rPr>
        <w:t>電話番号</w:t>
      </w:r>
      <w:r w:rsidRPr="0016682A">
        <w:rPr>
          <w:rFonts w:hAnsi="ＭＳ 明朝" w:hint="eastAsia"/>
          <w:color w:val="auto"/>
        </w:rPr>
        <w:tab/>
        <w:t xml:space="preserve">　</w:t>
      </w:r>
      <w:r w:rsidRPr="0016682A">
        <w:rPr>
          <w:rFonts w:hAnsi="ＭＳ 明朝"/>
          <w:noProof/>
          <w:color w:val="auto"/>
        </w:rPr>
        <w:t>022-796-2953</w:t>
      </w:r>
      <w:r w:rsidRPr="0016682A">
        <w:rPr>
          <w:rFonts w:hAnsi="ＭＳ 明朝" w:hint="eastAsia"/>
          <w:color w:val="auto"/>
        </w:rPr>
        <w:t xml:space="preserve">　　　ＦＡＸ　</w:t>
      </w:r>
      <w:r w:rsidRPr="0016682A">
        <w:rPr>
          <w:rFonts w:hAnsi="ＭＳ 明朝"/>
          <w:noProof/>
          <w:color w:val="auto"/>
        </w:rPr>
        <w:t>022-796-2964</w:t>
      </w:r>
    </w:p>
    <w:p w14:paraId="0750C977" w14:textId="77777777" w:rsidR="00B95788" w:rsidRPr="0016682A" w:rsidRDefault="00B95788" w:rsidP="008E50FB">
      <w:pPr>
        <w:pStyle w:val="a3"/>
        <w:autoSpaceDN w:val="0"/>
        <w:spacing w:line="180" w:lineRule="exact"/>
        <w:jc w:val="left"/>
        <w:rPr>
          <w:rFonts w:hAnsi="ＭＳ 明朝"/>
          <w:color w:val="auto"/>
        </w:rPr>
      </w:pPr>
    </w:p>
    <w:p w14:paraId="414D9E91" w14:textId="77777777" w:rsidR="00B95788" w:rsidRPr="0016682A" w:rsidRDefault="00B95788" w:rsidP="008E50FB">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t>（従業者の職種、員数及び職務内容）</w:t>
      </w:r>
    </w:p>
    <w:p w14:paraId="59C8ED54" w14:textId="77777777" w:rsidR="00B95788" w:rsidRPr="0016682A" w:rsidRDefault="00B95788" w:rsidP="008E50FB">
      <w:pPr>
        <w:pStyle w:val="a3"/>
        <w:autoSpaceDN w:val="0"/>
        <w:jc w:val="left"/>
        <w:rPr>
          <w:rFonts w:hAnsi="ＭＳ 明朝"/>
          <w:color w:val="auto"/>
        </w:rPr>
      </w:pPr>
      <w:r w:rsidRPr="0016682A">
        <w:rPr>
          <w:rFonts w:hAnsi="ＭＳ 明朝" w:hint="eastAsia"/>
          <w:b/>
          <w:color w:val="auto"/>
        </w:rPr>
        <w:t>第４条</w:t>
      </w:r>
      <w:r w:rsidRPr="0016682A">
        <w:rPr>
          <w:rFonts w:hAnsi="ＭＳ 明朝" w:hint="eastAsia"/>
          <w:color w:val="auto"/>
        </w:rPr>
        <w:t xml:space="preserve">　事業所に勤務する職員の職種、常勤換算による員数及び職務内容は次のとおりとする。</w:t>
      </w:r>
    </w:p>
    <w:p w14:paraId="0C458264" w14:textId="08474BBE" w:rsidR="00B95788" w:rsidRPr="0016682A" w:rsidRDefault="00B95788" w:rsidP="00042DAC">
      <w:pPr>
        <w:pStyle w:val="a3"/>
        <w:autoSpaceDN w:val="0"/>
        <w:ind w:firstLineChars="100" w:firstLine="195"/>
        <w:jc w:val="left"/>
        <w:rPr>
          <w:rFonts w:hAnsi="ＭＳ 明朝"/>
          <w:color w:val="auto"/>
        </w:rPr>
      </w:pPr>
      <w:r w:rsidRPr="0016682A">
        <w:rPr>
          <w:rFonts w:hAnsi="ＭＳ 明朝" w:hint="eastAsia"/>
          <w:color w:val="auto"/>
        </w:rPr>
        <w:t>（１）管　理　者</w:t>
      </w:r>
      <w:r w:rsidRPr="0016682A">
        <w:rPr>
          <w:rFonts w:hAnsi="ＭＳ 明朝" w:hint="eastAsia"/>
          <w:color w:val="auto"/>
        </w:rPr>
        <w:tab/>
        <w:t>1</w:t>
      </w:r>
      <w:r w:rsidR="00C82914">
        <w:rPr>
          <w:rFonts w:hAnsi="ＭＳ 明朝" w:hint="eastAsia"/>
          <w:color w:val="auto"/>
        </w:rPr>
        <w:t>人</w:t>
      </w:r>
    </w:p>
    <w:p w14:paraId="61A7E5C2" w14:textId="77777777" w:rsidR="00B95788" w:rsidRPr="0016682A" w:rsidRDefault="00B95788" w:rsidP="001B0519">
      <w:pPr>
        <w:pStyle w:val="a3"/>
        <w:autoSpaceDN w:val="0"/>
        <w:ind w:leftChars="581" w:left="1132" w:firstLine="1"/>
        <w:jc w:val="left"/>
        <w:rPr>
          <w:rFonts w:hAnsi="ＭＳ 明朝"/>
          <w:color w:val="auto"/>
        </w:rPr>
      </w:pPr>
      <w:r w:rsidRPr="0016682A">
        <w:rPr>
          <w:rFonts w:hAnsi="ＭＳ 明朝" w:hint="eastAsia"/>
          <w:color w:val="auto"/>
        </w:rPr>
        <w:t>管理者は、事業所の従業者の管理及び業務の管理を一元的に行うとともに、自らも介護サービスの提供にあたるものとする。</w:t>
      </w:r>
    </w:p>
    <w:p w14:paraId="01261C7F" w14:textId="77777777" w:rsidR="00B95788" w:rsidRPr="0016682A" w:rsidRDefault="00B95788" w:rsidP="008E50FB">
      <w:pPr>
        <w:pStyle w:val="a3"/>
        <w:autoSpaceDN w:val="0"/>
        <w:ind w:firstLineChars="100" w:firstLine="195"/>
        <w:jc w:val="left"/>
        <w:rPr>
          <w:rFonts w:hAnsi="ＭＳ 明朝"/>
          <w:color w:val="auto"/>
        </w:rPr>
      </w:pPr>
      <w:r w:rsidRPr="0016682A">
        <w:rPr>
          <w:rFonts w:hAnsi="ＭＳ 明朝" w:hint="eastAsia"/>
          <w:color w:val="auto"/>
        </w:rPr>
        <w:t>（２）従　業　者</w:t>
      </w:r>
    </w:p>
    <w:p w14:paraId="0B16FAF9" w14:textId="38A9B051" w:rsidR="00F540A8" w:rsidRPr="001B0519" w:rsidRDefault="00B95788" w:rsidP="00042DAC">
      <w:pPr>
        <w:pStyle w:val="a3"/>
        <w:autoSpaceDN w:val="0"/>
        <w:ind w:firstLineChars="400" w:firstLine="779"/>
        <w:jc w:val="left"/>
        <w:rPr>
          <w:rFonts w:hAnsi="ＭＳ 明朝"/>
          <w:noProof/>
          <w:snapToGrid w:val="0"/>
          <w:color w:val="auto"/>
          <w:kern w:val="0"/>
        </w:rPr>
      </w:pPr>
      <w:r w:rsidRPr="001B0519">
        <w:rPr>
          <w:rFonts w:hAnsi="ＭＳ 明朝" w:hint="eastAsia"/>
          <w:snapToGrid w:val="0"/>
          <w:color w:val="auto"/>
          <w:kern w:val="0"/>
        </w:rPr>
        <w:t>生 活 相 談 員</w:t>
      </w:r>
      <w:r w:rsidR="00F540A8" w:rsidRPr="001B0519">
        <w:rPr>
          <w:rFonts w:hAnsi="ＭＳ 明朝"/>
          <w:snapToGrid w:val="0"/>
          <w:color w:val="auto"/>
          <w:kern w:val="0"/>
        </w:rPr>
        <w:tab/>
      </w:r>
      <w:r w:rsidR="00042DAC">
        <w:rPr>
          <w:rFonts w:hAnsi="ＭＳ 明朝" w:hint="eastAsia"/>
          <w:snapToGrid w:val="0"/>
          <w:color w:val="auto"/>
          <w:kern w:val="0"/>
        </w:rPr>
        <w:t>【1単位目】</w:t>
      </w:r>
      <w:r w:rsidR="003837E7">
        <w:rPr>
          <w:rFonts w:hAnsi="ＭＳ 明朝" w:hint="eastAsia"/>
          <w:noProof/>
          <w:snapToGrid w:val="0"/>
          <w:color w:val="auto"/>
          <w:kern w:val="0"/>
        </w:rPr>
        <w:t>1</w:t>
      </w:r>
      <w:r w:rsidR="00082928">
        <w:rPr>
          <w:rFonts w:hAnsi="ＭＳ 明朝" w:hint="eastAsia"/>
          <w:noProof/>
          <w:snapToGrid w:val="0"/>
          <w:color w:val="auto"/>
          <w:kern w:val="0"/>
        </w:rPr>
        <w:t>人</w:t>
      </w:r>
      <w:r w:rsidR="003837E7">
        <w:rPr>
          <w:rFonts w:hAnsi="ＭＳ 明朝" w:hint="eastAsia"/>
          <w:noProof/>
          <w:snapToGrid w:val="0"/>
          <w:color w:val="auto"/>
          <w:kern w:val="0"/>
        </w:rPr>
        <w:t>以上</w:t>
      </w:r>
      <w:r w:rsidR="00042DAC">
        <w:rPr>
          <w:rFonts w:hAnsi="ＭＳ 明朝" w:hint="eastAsia"/>
          <w:noProof/>
          <w:snapToGrid w:val="0"/>
          <w:color w:val="auto"/>
          <w:kern w:val="0"/>
        </w:rPr>
        <w:tab/>
        <w:t>【2単位目】1</w:t>
      </w:r>
      <w:r w:rsidR="00082928">
        <w:rPr>
          <w:rFonts w:hAnsi="ＭＳ 明朝" w:hint="eastAsia"/>
          <w:noProof/>
          <w:snapToGrid w:val="0"/>
          <w:color w:val="auto"/>
          <w:kern w:val="0"/>
        </w:rPr>
        <w:t>人</w:t>
      </w:r>
      <w:r w:rsidR="00042DAC">
        <w:rPr>
          <w:rFonts w:hAnsi="ＭＳ 明朝" w:hint="eastAsia"/>
          <w:noProof/>
          <w:snapToGrid w:val="0"/>
          <w:color w:val="auto"/>
          <w:kern w:val="0"/>
        </w:rPr>
        <w:t>以上</w:t>
      </w:r>
    </w:p>
    <w:p w14:paraId="17CED1AE" w14:textId="5B5FF3C0" w:rsidR="00B95788" w:rsidRPr="001B0519" w:rsidRDefault="00B95788" w:rsidP="001B0519">
      <w:pPr>
        <w:pStyle w:val="a3"/>
        <w:autoSpaceDN w:val="0"/>
        <w:ind w:leftChars="581" w:left="1132"/>
        <w:jc w:val="left"/>
        <w:rPr>
          <w:rFonts w:hAnsi="ＭＳ 明朝"/>
          <w:snapToGrid w:val="0"/>
          <w:color w:val="auto"/>
          <w:kern w:val="0"/>
        </w:rPr>
      </w:pPr>
      <w:r w:rsidRPr="001B0519">
        <w:rPr>
          <w:rFonts w:hAnsi="ＭＳ 明朝" w:hint="eastAsia"/>
          <w:snapToGrid w:val="0"/>
          <w:color w:val="auto"/>
          <w:kern w:val="0"/>
        </w:rPr>
        <w:t>生活相談員は、事業所に対する介護サービスの利用の申し込みに係る調整、従事者に対する助言及び技術指導を行い、他の従事者と協力して通所介護計画の作成等を行う。</w:t>
      </w:r>
    </w:p>
    <w:p w14:paraId="744EAF73" w14:textId="1764DDDE" w:rsidR="00B95788" w:rsidRPr="001B0519" w:rsidRDefault="00B95788" w:rsidP="00042DAC">
      <w:pPr>
        <w:pStyle w:val="a3"/>
        <w:autoSpaceDN w:val="0"/>
        <w:ind w:firstLineChars="400" w:firstLine="779"/>
        <w:jc w:val="left"/>
        <w:rPr>
          <w:rFonts w:hAnsi="ＭＳ 明朝"/>
          <w:snapToGrid w:val="0"/>
          <w:color w:val="auto"/>
          <w:kern w:val="0"/>
        </w:rPr>
      </w:pPr>
      <w:r w:rsidRPr="001B0519">
        <w:rPr>
          <w:rFonts w:hAnsi="ＭＳ 明朝" w:hint="eastAsia"/>
          <w:snapToGrid w:val="0"/>
          <w:color w:val="auto"/>
          <w:kern w:val="0"/>
        </w:rPr>
        <w:t>介　護　職　員</w:t>
      </w:r>
      <w:r w:rsidRPr="001B0519">
        <w:rPr>
          <w:rFonts w:hAnsi="ＭＳ 明朝" w:hint="eastAsia"/>
          <w:snapToGrid w:val="0"/>
          <w:color w:val="auto"/>
          <w:kern w:val="0"/>
        </w:rPr>
        <w:tab/>
      </w:r>
      <w:r w:rsidR="00042DAC">
        <w:rPr>
          <w:rFonts w:hAnsi="ＭＳ 明朝" w:hint="eastAsia"/>
          <w:snapToGrid w:val="0"/>
          <w:color w:val="auto"/>
          <w:kern w:val="0"/>
        </w:rPr>
        <w:t>【1単位目】</w:t>
      </w:r>
      <w:r w:rsidR="003837E7">
        <w:rPr>
          <w:rFonts w:hAnsi="ＭＳ 明朝" w:hint="eastAsia"/>
          <w:noProof/>
          <w:snapToGrid w:val="0"/>
          <w:color w:val="auto"/>
          <w:kern w:val="0"/>
        </w:rPr>
        <w:t>1.6</w:t>
      </w:r>
      <w:r w:rsidR="00082928">
        <w:rPr>
          <w:rFonts w:hAnsi="ＭＳ 明朝" w:hint="eastAsia"/>
          <w:noProof/>
          <w:snapToGrid w:val="0"/>
          <w:color w:val="auto"/>
          <w:kern w:val="0"/>
        </w:rPr>
        <w:t>人</w:t>
      </w:r>
      <w:r w:rsidR="003837E7">
        <w:rPr>
          <w:rFonts w:hAnsi="ＭＳ 明朝" w:hint="eastAsia"/>
          <w:noProof/>
          <w:snapToGrid w:val="0"/>
          <w:color w:val="auto"/>
          <w:kern w:val="0"/>
        </w:rPr>
        <w:t>以上</w:t>
      </w:r>
      <w:r w:rsidR="00042DAC">
        <w:rPr>
          <w:rFonts w:hAnsi="ＭＳ 明朝" w:hint="eastAsia"/>
          <w:noProof/>
          <w:snapToGrid w:val="0"/>
          <w:color w:val="auto"/>
          <w:kern w:val="0"/>
        </w:rPr>
        <w:tab/>
        <w:t>【2単位目】1.6</w:t>
      </w:r>
      <w:r w:rsidR="00082928">
        <w:rPr>
          <w:rFonts w:hAnsi="ＭＳ 明朝" w:hint="eastAsia"/>
          <w:noProof/>
          <w:snapToGrid w:val="0"/>
          <w:color w:val="auto"/>
          <w:kern w:val="0"/>
        </w:rPr>
        <w:t>人</w:t>
      </w:r>
      <w:r w:rsidR="00042DAC">
        <w:rPr>
          <w:rFonts w:hAnsi="ＭＳ 明朝" w:hint="eastAsia"/>
          <w:noProof/>
          <w:snapToGrid w:val="0"/>
          <w:color w:val="auto"/>
          <w:kern w:val="0"/>
        </w:rPr>
        <w:t>以上</w:t>
      </w:r>
      <w:r w:rsidR="00BB5638">
        <w:rPr>
          <w:rFonts w:hAnsi="ＭＳ 明朝" w:hint="eastAsia"/>
          <w:noProof/>
          <w:snapToGrid w:val="0"/>
          <w:color w:val="auto"/>
          <w:kern w:val="0"/>
        </w:rPr>
        <w:t xml:space="preserve">　（常勤換算方法）</w:t>
      </w:r>
    </w:p>
    <w:p w14:paraId="09ADCFEB" w14:textId="77777777" w:rsidR="00B95788" w:rsidRPr="001B0519" w:rsidRDefault="00B95788" w:rsidP="001B0519">
      <w:pPr>
        <w:pStyle w:val="a3"/>
        <w:autoSpaceDN w:val="0"/>
        <w:ind w:leftChars="581" w:left="1132"/>
        <w:jc w:val="left"/>
        <w:rPr>
          <w:rFonts w:hAnsi="ＭＳ 明朝"/>
          <w:snapToGrid w:val="0"/>
          <w:color w:val="auto"/>
          <w:kern w:val="0"/>
        </w:rPr>
      </w:pPr>
      <w:r w:rsidRPr="001B0519">
        <w:rPr>
          <w:rFonts w:hAnsi="ＭＳ 明朝" w:hint="eastAsia"/>
          <w:snapToGrid w:val="0"/>
          <w:color w:val="auto"/>
          <w:kern w:val="0"/>
        </w:rPr>
        <w:t>介護職員は、介護サービスの提供に当たる。</w:t>
      </w:r>
    </w:p>
    <w:p w14:paraId="382366F4" w14:textId="7518A1D4" w:rsidR="00042DAC" w:rsidRDefault="00B95788" w:rsidP="00042DAC">
      <w:pPr>
        <w:pStyle w:val="a3"/>
        <w:autoSpaceDN w:val="0"/>
        <w:ind w:firstLineChars="400" w:firstLine="779"/>
        <w:jc w:val="left"/>
        <w:rPr>
          <w:rFonts w:hAnsi="ＭＳ 明朝"/>
          <w:noProof/>
          <w:snapToGrid w:val="0"/>
          <w:color w:val="auto"/>
          <w:kern w:val="0"/>
        </w:rPr>
      </w:pPr>
      <w:r w:rsidRPr="001B0519">
        <w:rPr>
          <w:rFonts w:hAnsi="ＭＳ 明朝" w:hint="eastAsia"/>
          <w:snapToGrid w:val="0"/>
          <w:color w:val="auto"/>
          <w:kern w:val="0"/>
        </w:rPr>
        <w:t>機能訓練指導員</w:t>
      </w:r>
      <w:r w:rsidRPr="001B0519">
        <w:rPr>
          <w:rFonts w:hAnsi="ＭＳ 明朝" w:hint="eastAsia"/>
          <w:snapToGrid w:val="0"/>
          <w:color w:val="auto"/>
          <w:kern w:val="0"/>
        </w:rPr>
        <w:tab/>
      </w:r>
      <w:r w:rsidR="00042DAC" w:rsidRPr="00042DAC">
        <w:rPr>
          <w:rFonts w:hAnsi="ＭＳ 明朝" w:hint="eastAsia"/>
          <w:noProof/>
          <w:snapToGrid w:val="0"/>
          <w:color w:val="auto"/>
          <w:kern w:val="0"/>
        </w:rPr>
        <w:t>【1単位目】1</w:t>
      </w:r>
      <w:r w:rsidR="00082928">
        <w:rPr>
          <w:rFonts w:hAnsi="ＭＳ 明朝" w:hint="eastAsia"/>
          <w:noProof/>
          <w:snapToGrid w:val="0"/>
          <w:color w:val="auto"/>
          <w:kern w:val="0"/>
        </w:rPr>
        <w:t>人</w:t>
      </w:r>
      <w:r w:rsidR="00042DAC" w:rsidRPr="00042DAC">
        <w:rPr>
          <w:rFonts w:hAnsi="ＭＳ 明朝" w:hint="eastAsia"/>
          <w:noProof/>
          <w:snapToGrid w:val="0"/>
          <w:color w:val="auto"/>
          <w:kern w:val="0"/>
        </w:rPr>
        <w:t>以上</w:t>
      </w:r>
      <w:r w:rsidR="00042DAC" w:rsidRPr="00042DAC">
        <w:rPr>
          <w:rFonts w:hAnsi="ＭＳ 明朝" w:hint="eastAsia"/>
          <w:noProof/>
          <w:snapToGrid w:val="0"/>
          <w:color w:val="auto"/>
          <w:kern w:val="0"/>
        </w:rPr>
        <w:tab/>
        <w:t>【2単位目】</w:t>
      </w:r>
      <w:r w:rsidR="00042DAC">
        <w:rPr>
          <w:rFonts w:hAnsi="ＭＳ 明朝" w:hint="eastAsia"/>
          <w:noProof/>
          <w:snapToGrid w:val="0"/>
          <w:color w:val="auto"/>
          <w:kern w:val="0"/>
        </w:rPr>
        <w:t>1</w:t>
      </w:r>
      <w:r w:rsidR="00082928">
        <w:rPr>
          <w:rFonts w:hAnsi="ＭＳ 明朝" w:hint="eastAsia"/>
          <w:noProof/>
          <w:snapToGrid w:val="0"/>
          <w:color w:val="auto"/>
          <w:kern w:val="0"/>
        </w:rPr>
        <w:t>人</w:t>
      </w:r>
      <w:r w:rsidR="00042DAC" w:rsidRPr="00042DAC">
        <w:rPr>
          <w:rFonts w:hAnsi="ＭＳ 明朝" w:hint="eastAsia"/>
          <w:noProof/>
          <w:snapToGrid w:val="0"/>
          <w:color w:val="auto"/>
          <w:kern w:val="0"/>
        </w:rPr>
        <w:t>以上</w:t>
      </w:r>
    </w:p>
    <w:p w14:paraId="0DC2E1D7" w14:textId="77777777" w:rsidR="00042DAC" w:rsidRPr="001B0519" w:rsidRDefault="00B95788" w:rsidP="00042DAC">
      <w:pPr>
        <w:pStyle w:val="a3"/>
        <w:autoSpaceDN w:val="0"/>
        <w:ind w:leftChars="581" w:left="1132"/>
        <w:jc w:val="left"/>
        <w:rPr>
          <w:rFonts w:hAnsi="ＭＳ 明朝"/>
          <w:snapToGrid w:val="0"/>
          <w:color w:val="auto"/>
          <w:kern w:val="0"/>
        </w:rPr>
      </w:pPr>
      <w:r w:rsidRPr="001B0519">
        <w:rPr>
          <w:rFonts w:hAnsi="ＭＳ 明朝" w:hint="eastAsia"/>
          <w:snapToGrid w:val="0"/>
          <w:color w:val="auto"/>
          <w:kern w:val="0"/>
        </w:rPr>
        <w:t>機能訓練指導員は、日常生活を営むのに必要な機能の減退を防止するための訓練指導、助言を行う。</w:t>
      </w:r>
    </w:p>
    <w:p w14:paraId="050DCEBC" w14:textId="3E97E971" w:rsidR="00042DAC" w:rsidRDefault="00B95788" w:rsidP="00042DAC">
      <w:pPr>
        <w:pStyle w:val="a3"/>
        <w:autoSpaceDN w:val="0"/>
        <w:ind w:firstLineChars="400" w:firstLine="779"/>
        <w:jc w:val="left"/>
        <w:rPr>
          <w:rFonts w:hAnsi="ＭＳ 明朝"/>
          <w:noProof/>
          <w:snapToGrid w:val="0"/>
          <w:color w:val="auto"/>
          <w:kern w:val="0"/>
        </w:rPr>
      </w:pPr>
      <w:r w:rsidRPr="001B0519">
        <w:rPr>
          <w:rFonts w:hAnsi="ＭＳ 明朝" w:hint="eastAsia"/>
          <w:snapToGrid w:val="0"/>
          <w:color w:val="auto"/>
          <w:kern w:val="0"/>
        </w:rPr>
        <w:t>看　護　職　員</w:t>
      </w:r>
      <w:r w:rsidRPr="001B0519">
        <w:rPr>
          <w:rFonts w:hAnsi="ＭＳ 明朝" w:hint="eastAsia"/>
          <w:snapToGrid w:val="0"/>
          <w:color w:val="auto"/>
          <w:kern w:val="0"/>
        </w:rPr>
        <w:tab/>
      </w:r>
      <w:r w:rsidR="00042DAC" w:rsidRPr="00042DAC">
        <w:rPr>
          <w:rFonts w:hAnsi="ＭＳ 明朝" w:hint="eastAsia"/>
          <w:noProof/>
          <w:snapToGrid w:val="0"/>
          <w:color w:val="auto"/>
          <w:kern w:val="0"/>
        </w:rPr>
        <w:t>【1単位目】1</w:t>
      </w:r>
      <w:r w:rsidR="00082928">
        <w:rPr>
          <w:rFonts w:hAnsi="ＭＳ 明朝" w:hint="eastAsia"/>
          <w:noProof/>
          <w:snapToGrid w:val="0"/>
          <w:color w:val="auto"/>
          <w:kern w:val="0"/>
        </w:rPr>
        <w:t>人</w:t>
      </w:r>
      <w:r w:rsidR="00042DAC" w:rsidRPr="00042DAC">
        <w:rPr>
          <w:rFonts w:hAnsi="ＭＳ 明朝" w:hint="eastAsia"/>
          <w:noProof/>
          <w:snapToGrid w:val="0"/>
          <w:color w:val="auto"/>
          <w:kern w:val="0"/>
        </w:rPr>
        <w:t>以上</w:t>
      </w:r>
      <w:r w:rsidR="00042DAC" w:rsidRPr="00042DAC">
        <w:rPr>
          <w:rFonts w:hAnsi="ＭＳ 明朝" w:hint="eastAsia"/>
          <w:noProof/>
          <w:snapToGrid w:val="0"/>
          <w:color w:val="auto"/>
          <w:kern w:val="0"/>
        </w:rPr>
        <w:tab/>
        <w:t>【2単位目】</w:t>
      </w:r>
      <w:r w:rsidR="00042DAC">
        <w:rPr>
          <w:rFonts w:hAnsi="ＭＳ 明朝" w:hint="eastAsia"/>
          <w:noProof/>
          <w:snapToGrid w:val="0"/>
          <w:color w:val="auto"/>
          <w:kern w:val="0"/>
        </w:rPr>
        <w:t>1</w:t>
      </w:r>
      <w:r w:rsidR="00082928">
        <w:rPr>
          <w:rFonts w:hAnsi="ＭＳ 明朝" w:hint="eastAsia"/>
          <w:noProof/>
          <w:snapToGrid w:val="0"/>
          <w:color w:val="auto"/>
          <w:kern w:val="0"/>
        </w:rPr>
        <w:t>人</w:t>
      </w:r>
      <w:r w:rsidR="00042DAC" w:rsidRPr="00042DAC">
        <w:rPr>
          <w:rFonts w:hAnsi="ＭＳ 明朝" w:hint="eastAsia"/>
          <w:noProof/>
          <w:snapToGrid w:val="0"/>
          <w:color w:val="auto"/>
          <w:kern w:val="0"/>
        </w:rPr>
        <w:t>以上</w:t>
      </w:r>
    </w:p>
    <w:p w14:paraId="4D847DFB" w14:textId="7DC0A8E2" w:rsidR="00B95788" w:rsidRPr="0016682A" w:rsidRDefault="00B95788" w:rsidP="00042DAC">
      <w:pPr>
        <w:pStyle w:val="a3"/>
        <w:autoSpaceDN w:val="0"/>
        <w:ind w:firstLineChars="400" w:firstLine="779"/>
        <w:jc w:val="left"/>
        <w:rPr>
          <w:rFonts w:ascii="ＭＳ ゴシック" w:eastAsia="ＭＳ ゴシック" w:hAnsi="ＭＳ ゴシック"/>
          <w:color w:val="auto"/>
        </w:rPr>
      </w:pPr>
      <w:r w:rsidRPr="001B0519">
        <w:rPr>
          <w:rFonts w:hAnsi="ＭＳ 明朝"/>
          <w:snapToGrid w:val="0"/>
          <w:color w:val="auto"/>
          <w:kern w:val="0"/>
        </w:rPr>
        <w:br w:type="page"/>
      </w:r>
      <w:r w:rsidRPr="0016682A">
        <w:rPr>
          <w:rFonts w:ascii="ＭＳ ゴシック" w:eastAsia="ＭＳ ゴシック" w:hAnsi="ＭＳ ゴシック" w:hint="eastAsia"/>
          <w:color w:val="auto"/>
        </w:rPr>
        <w:lastRenderedPageBreak/>
        <w:t>（営業日及び営業時間）</w:t>
      </w:r>
    </w:p>
    <w:p w14:paraId="6EE1F2E7" w14:textId="77777777" w:rsidR="00B95788" w:rsidRPr="0016682A" w:rsidRDefault="00B95788" w:rsidP="008E50FB">
      <w:pPr>
        <w:pStyle w:val="a3"/>
        <w:autoSpaceDN w:val="0"/>
        <w:jc w:val="left"/>
        <w:rPr>
          <w:rFonts w:hAnsi="ＭＳ 明朝"/>
          <w:color w:val="auto"/>
        </w:rPr>
      </w:pPr>
      <w:r w:rsidRPr="0016682A">
        <w:rPr>
          <w:rFonts w:hAnsi="ＭＳ 明朝" w:hint="eastAsia"/>
          <w:b/>
          <w:color w:val="auto"/>
        </w:rPr>
        <w:t>第５条</w:t>
      </w:r>
      <w:r w:rsidRPr="0016682A">
        <w:rPr>
          <w:rFonts w:hAnsi="ＭＳ 明朝" w:hint="eastAsia"/>
          <w:color w:val="auto"/>
        </w:rPr>
        <w:t xml:space="preserve">　事業所の営業日及び営業時間等は、次のとおりとする。</w:t>
      </w:r>
    </w:p>
    <w:p w14:paraId="6D307742" w14:textId="77777777" w:rsidR="00B95788" w:rsidRPr="0016682A" w:rsidRDefault="00B95788" w:rsidP="008E50FB">
      <w:pPr>
        <w:pStyle w:val="a3"/>
        <w:autoSpaceDN w:val="0"/>
        <w:ind w:leftChars="100" w:left="834" w:hangingChars="328" w:hanging="639"/>
        <w:jc w:val="left"/>
        <w:rPr>
          <w:rFonts w:hAnsi="ＭＳ 明朝"/>
          <w:color w:val="auto"/>
        </w:rPr>
      </w:pPr>
      <w:r w:rsidRPr="0016682A">
        <w:rPr>
          <w:rFonts w:hAnsi="ＭＳ 明朝" w:hint="eastAsia"/>
          <w:color w:val="auto"/>
        </w:rPr>
        <w:t>（１）</w:t>
      </w:r>
      <w:r w:rsidRPr="0016682A">
        <w:rPr>
          <w:rFonts w:hAnsi="ＭＳ 明朝" w:hint="eastAsia"/>
          <w:color w:val="auto"/>
          <w:spacing w:val="37"/>
          <w:kern w:val="0"/>
          <w:fitText w:val="780" w:id="1131657472"/>
        </w:rPr>
        <w:t>営業</w:t>
      </w:r>
      <w:r w:rsidRPr="0016682A">
        <w:rPr>
          <w:rFonts w:hAnsi="ＭＳ 明朝" w:hint="eastAsia"/>
          <w:color w:val="auto"/>
          <w:spacing w:val="1"/>
          <w:kern w:val="0"/>
          <w:fitText w:val="780" w:id="1131657472"/>
        </w:rPr>
        <w:t>日</w:t>
      </w:r>
      <w:r w:rsidRPr="0016682A">
        <w:rPr>
          <w:rFonts w:hAnsi="ＭＳ 明朝" w:hint="eastAsia"/>
          <w:color w:val="auto"/>
        </w:rPr>
        <w:tab/>
        <w:t xml:space="preserve">　月曜日から金曜日までとする。ただし、12 月 31 日から 1 月 3 日は休業とする。</w:t>
      </w:r>
    </w:p>
    <w:p w14:paraId="775C1C2E" w14:textId="77777777" w:rsidR="00B95788" w:rsidRPr="0016682A" w:rsidRDefault="00B95788" w:rsidP="008E50FB">
      <w:pPr>
        <w:pStyle w:val="a3"/>
        <w:autoSpaceDN w:val="0"/>
        <w:ind w:leftChars="100" w:left="834" w:hangingChars="328" w:hanging="639"/>
        <w:jc w:val="left"/>
        <w:rPr>
          <w:rFonts w:hAnsi="ＭＳ 明朝"/>
          <w:color w:val="auto"/>
        </w:rPr>
      </w:pPr>
      <w:r w:rsidRPr="0016682A">
        <w:rPr>
          <w:rFonts w:hAnsi="ＭＳ 明朝" w:hint="eastAsia"/>
          <w:color w:val="auto"/>
        </w:rPr>
        <w:t>（２）営業時間</w:t>
      </w:r>
      <w:r w:rsidRPr="0016682A">
        <w:rPr>
          <w:rFonts w:hAnsi="ＭＳ 明朝" w:hint="eastAsia"/>
          <w:color w:val="auto"/>
        </w:rPr>
        <w:tab/>
        <w:t xml:space="preserve">　午前 8 時 15 分から午後 5 時 15 分までとする。</w:t>
      </w:r>
    </w:p>
    <w:p w14:paraId="23B1FEA2" w14:textId="77777777" w:rsidR="00B95788" w:rsidRPr="0016682A" w:rsidRDefault="00B95788" w:rsidP="008E50FB">
      <w:pPr>
        <w:pStyle w:val="a3"/>
        <w:autoSpaceDN w:val="0"/>
        <w:jc w:val="left"/>
        <w:rPr>
          <w:rFonts w:hAnsi="ＭＳ 明朝"/>
          <w:color w:val="auto"/>
        </w:rPr>
      </w:pPr>
    </w:p>
    <w:p w14:paraId="7E82524E" w14:textId="77777777" w:rsidR="00B95788" w:rsidRPr="0016682A" w:rsidRDefault="00B95788" w:rsidP="008E50FB">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t>（利用定員）</w:t>
      </w:r>
    </w:p>
    <w:p w14:paraId="689C8926" w14:textId="05851595" w:rsidR="00B95788" w:rsidRPr="0016682A" w:rsidRDefault="00B95788" w:rsidP="008E50FB">
      <w:pPr>
        <w:pStyle w:val="a3"/>
        <w:autoSpaceDN w:val="0"/>
        <w:jc w:val="left"/>
        <w:rPr>
          <w:rFonts w:hAnsi="ＭＳ 明朝"/>
          <w:color w:val="auto"/>
        </w:rPr>
      </w:pPr>
      <w:r w:rsidRPr="0016682A">
        <w:rPr>
          <w:rFonts w:hAnsi="ＭＳ 明朝" w:hint="eastAsia"/>
          <w:b/>
          <w:color w:val="auto"/>
        </w:rPr>
        <w:t>第６条</w:t>
      </w:r>
      <w:r w:rsidRPr="0016682A">
        <w:rPr>
          <w:rFonts w:hAnsi="ＭＳ 明朝" w:hint="eastAsia"/>
          <w:color w:val="auto"/>
        </w:rPr>
        <w:t xml:space="preserve">　利用定員は、午前の部、午後の部につき</w:t>
      </w:r>
      <w:r w:rsidR="00716232" w:rsidRPr="00716232">
        <w:rPr>
          <w:rFonts w:hAnsi="ＭＳ 明朝" w:hint="eastAsia"/>
          <w:b/>
          <w:bCs/>
          <w:color w:val="auto"/>
        </w:rPr>
        <w:t xml:space="preserve"> </w:t>
      </w:r>
      <w:r w:rsidRPr="00716232">
        <w:rPr>
          <w:rFonts w:hAnsi="ＭＳ 明朝" w:hint="eastAsia"/>
          <w:b/>
          <w:bCs/>
          <w:color w:val="auto"/>
        </w:rPr>
        <w:t xml:space="preserve">各 </w:t>
      </w:r>
      <w:r w:rsidRPr="00716232">
        <w:rPr>
          <w:rFonts w:hAnsi="ＭＳ 明朝"/>
          <w:b/>
          <w:bCs/>
          <w:noProof/>
          <w:color w:val="auto"/>
        </w:rPr>
        <w:t>1</w:t>
      </w:r>
      <w:r w:rsidR="00651FF8" w:rsidRPr="00716232">
        <w:rPr>
          <w:rFonts w:hAnsi="ＭＳ 明朝" w:hint="eastAsia"/>
          <w:b/>
          <w:bCs/>
          <w:noProof/>
          <w:color w:val="auto"/>
        </w:rPr>
        <w:t>8</w:t>
      </w:r>
      <w:r w:rsidRPr="00716232">
        <w:rPr>
          <w:rFonts w:hAnsi="ＭＳ 明朝" w:hint="eastAsia"/>
          <w:b/>
          <w:bCs/>
          <w:color w:val="auto"/>
        </w:rPr>
        <w:t xml:space="preserve"> 人</w:t>
      </w:r>
      <w:r w:rsidR="00716232" w:rsidRPr="00716232">
        <w:rPr>
          <w:rFonts w:hAnsi="ＭＳ 明朝" w:hint="eastAsia"/>
          <w:b/>
          <w:bCs/>
          <w:color w:val="auto"/>
        </w:rPr>
        <w:t xml:space="preserve"> </w:t>
      </w:r>
      <w:r w:rsidRPr="0016682A">
        <w:rPr>
          <w:rFonts w:hAnsi="ＭＳ 明朝" w:hint="eastAsia"/>
          <w:color w:val="auto"/>
        </w:rPr>
        <w:t>とする。</w:t>
      </w:r>
    </w:p>
    <w:p w14:paraId="584658BC" w14:textId="77777777" w:rsidR="00B95788" w:rsidRPr="0016682A" w:rsidRDefault="00B95788" w:rsidP="00D76D2E">
      <w:pPr>
        <w:pStyle w:val="a3"/>
        <w:autoSpaceDN w:val="0"/>
        <w:ind w:leftChars="108" w:left="537" w:hangingChars="168" w:hanging="327"/>
        <w:jc w:val="left"/>
        <w:rPr>
          <w:rFonts w:hAnsi="ＭＳ 明朝"/>
          <w:color w:val="auto"/>
        </w:rPr>
      </w:pPr>
      <w:r w:rsidRPr="0016682A">
        <w:rPr>
          <w:rFonts w:hAnsi="ＭＳ 明朝" w:hint="eastAsia"/>
          <w:color w:val="auto"/>
        </w:rPr>
        <w:t xml:space="preserve">（１）サービス提供時間帯　午前 9 時から午後 12 時 05 分　</w:t>
      </w:r>
      <w:r w:rsidR="00651FF8" w:rsidRPr="00716232">
        <w:rPr>
          <w:rFonts w:hAnsi="ＭＳ 明朝"/>
          <w:b/>
          <w:bCs/>
          <w:noProof/>
          <w:color w:val="auto"/>
        </w:rPr>
        <w:t>1</w:t>
      </w:r>
      <w:r w:rsidR="00651FF8" w:rsidRPr="00716232">
        <w:rPr>
          <w:rFonts w:hAnsi="ＭＳ 明朝" w:hint="eastAsia"/>
          <w:b/>
          <w:bCs/>
          <w:noProof/>
          <w:color w:val="auto"/>
        </w:rPr>
        <w:t>8</w:t>
      </w:r>
      <w:r w:rsidRPr="00716232">
        <w:rPr>
          <w:rFonts w:hAnsi="ＭＳ 明朝" w:hint="eastAsia"/>
          <w:b/>
          <w:bCs/>
          <w:color w:val="auto"/>
        </w:rPr>
        <w:t>名</w:t>
      </w:r>
    </w:p>
    <w:p w14:paraId="1DC70DA6" w14:textId="77777777" w:rsidR="00B95788" w:rsidRPr="0016682A" w:rsidRDefault="00B95788" w:rsidP="00D76D2E">
      <w:pPr>
        <w:pStyle w:val="a3"/>
        <w:autoSpaceDN w:val="0"/>
        <w:ind w:leftChars="108" w:left="537" w:hangingChars="168" w:hanging="327"/>
        <w:jc w:val="left"/>
        <w:rPr>
          <w:rFonts w:hAnsi="ＭＳ 明朝"/>
          <w:color w:val="auto"/>
        </w:rPr>
      </w:pPr>
      <w:r w:rsidRPr="0016682A">
        <w:rPr>
          <w:rFonts w:hAnsi="ＭＳ 明朝" w:hint="eastAsia"/>
          <w:color w:val="auto"/>
        </w:rPr>
        <w:t xml:space="preserve">（２）サービス提供時間帯　午後 1 時 30 分から午後 4 時 35 分　</w:t>
      </w:r>
      <w:r w:rsidRPr="00716232">
        <w:rPr>
          <w:rFonts w:hAnsi="ＭＳ 明朝"/>
          <w:b/>
          <w:bCs/>
          <w:noProof/>
          <w:color w:val="auto"/>
        </w:rPr>
        <w:t>1</w:t>
      </w:r>
      <w:r w:rsidR="00651FF8" w:rsidRPr="00716232">
        <w:rPr>
          <w:rFonts w:hAnsi="ＭＳ 明朝" w:hint="eastAsia"/>
          <w:b/>
          <w:bCs/>
          <w:noProof/>
          <w:color w:val="auto"/>
        </w:rPr>
        <w:t>8</w:t>
      </w:r>
      <w:r w:rsidRPr="00716232">
        <w:rPr>
          <w:rFonts w:hAnsi="ＭＳ 明朝" w:hint="eastAsia"/>
          <w:b/>
          <w:bCs/>
          <w:color w:val="auto"/>
        </w:rPr>
        <w:t>名</w:t>
      </w:r>
    </w:p>
    <w:p w14:paraId="78635B9D" w14:textId="77777777" w:rsidR="00B95788" w:rsidRPr="0016682A" w:rsidRDefault="00B95788" w:rsidP="008E50FB">
      <w:pPr>
        <w:pStyle w:val="a3"/>
        <w:autoSpaceDN w:val="0"/>
        <w:jc w:val="left"/>
        <w:rPr>
          <w:rFonts w:hAnsi="ＭＳ 明朝"/>
          <w:color w:val="auto"/>
        </w:rPr>
      </w:pPr>
    </w:p>
    <w:p w14:paraId="16BE8CB9" w14:textId="77777777" w:rsidR="00B95788" w:rsidRPr="0016682A" w:rsidRDefault="00B95788" w:rsidP="008E50FB">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t>（通所介護の内容）</w:t>
      </w:r>
    </w:p>
    <w:p w14:paraId="27296442" w14:textId="77777777" w:rsidR="00B95788" w:rsidRPr="0016682A" w:rsidRDefault="00B95788" w:rsidP="008E50FB">
      <w:pPr>
        <w:pStyle w:val="a3"/>
        <w:autoSpaceDN w:val="0"/>
        <w:jc w:val="left"/>
        <w:rPr>
          <w:rFonts w:hAnsi="ＭＳ 明朝"/>
          <w:color w:val="auto"/>
        </w:rPr>
      </w:pPr>
      <w:r w:rsidRPr="0016682A">
        <w:rPr>
          <w:rFonts w:hAnsi="ＭＳ 明朝" w:hint="eastAsia"/>
          <w:b/>
          <w:color w:val="auto"/>
        </w:rPr>
        <w:t>第７条</w:t>
      </w:r>
      <w:r w:rsidRPr="0016682A">
        <w:rPr>
          <w:rFonts w:hAnsi="ＭＳ 明朝" w:hint="eastAsia"/>
          <w:color w:val="auto"/>
        </w:rPr>
        <w:t xml:space="preserve">　介護サービスの内容は次のとおりとする。</w:t>
      </w:r>
    </w:p>
    <w:p w14:paraId="79F803A7" w14:textId="77777777" w:rsidR="00B95788" w:rsidRPr="0016682A" w:rsidRDefault="00B95788" w:rsidP="001C7421">
      <w:pPr>
        <w:pStyle w:val="a3"/>
        <w:autoSpaceDN w:val="0"/>
        <w:ind w:firstLineChars="100" w:firstLine="195"/>
        <w:jc w:val="left"/>
        <w:rPr>
          <w:rFonts w:hAnsi="ＭＳ 明朝"/>
          <w:color w:val="auto"/>
        </w:rPr>
      </w:pPr>
      <w:r w:rsidRPr="0016682A">
        <w:rPr>
          <w:rFonts w:hAnsi="ＭＳ 明朝" w:hint="eastAsia"/>
          <w:color w:val="auto"/>
        </w:rPr>
        <w:t>（１）生活指導（相談援助等）</w:t>
      </w:r>
    </w:p>
    <w:p w14:paraId="3AB1090A" w14:textId="77777777" w:rsidR="00B95788" w:rsidRPr="0016682A" w:rsidRDefault="00B95788" w:rsidP="001C7421">
      <w:pPr>
        <w:pStyle w:val="a3"/>
        <w:autoSpaceDN w:val="0"/>
        <w:ind w:firstLineChars="100" w:firstLine="195"/>
        <w:jc w:val="left"/>
        <w:rPr>
          <w:rFonts w:hAnsi="ＭＳ 明朝"/>
          <w:color w:val="auto"/>
        </w:rPr>
      </w:pPr>
      <w:r w:rsidRPr="0016682A">
        <w:rPr>
          <w:rFonts w:hAnsi="ＭＳ 明朝" w:hint="eastAsia"/>
          <w:color w:val="auto"/>
        </w:rPr>
        <w:t>（２）機能訓練（日常動作訓練）</w:t>
      </w:r>
    </w:p>
    <w:p w14:paraId="34B4A9B6" w14:textId="77777777" w:rsidR="00B95788" w:rsidRPr="0016682A" w:rsidRDefault="00B95788" w:rsidP="001C7421">
      <w:pPr>
        <w:pStyle w:val="a3"/>
        <w:autoSpaceDN w:val="0"/>
        <w:ind w:firstLineChars="100" w:firstLine="195"/>
        <w:jc w:val="left"/>
        <w:rPr>
          <w:rFonts w:hAnsi="ＭＳ 明朝"/>
          <w:color w:val="auto"/>
        </w:rPr>
      </w:pPr>
      <w:r w:rsidRPr="0016682A">
        <w:rPr>
          <w:rFonts w:hAnsi="ＭＳ 明朝" w:hint="eastAsia"/>
          <w:color w:val="auto"/>
        </w:rPr>
        <w:t>（３）介護サービス</w:t>
      </w:r>
    </w:p>
    <w:p w14:paraId="11DF863C" w14:textId="77777777" w:rsidR="00B95788" w:rsidRPr="0016682A" w:rsidRDefault="00B95788" w:rsidP="001C7421">
      <w:pPr>
        <w:pStyle w:val="a3"/>
        <w:autoSpaceDN w:val="0"/>
        <w:ind w:firstLineChars="100" w:firstLine="195"/>
        <w:jc w:val="left"/>
        <w:rPr>
          <w:rFonts w:hAnsi="ＭＳ 明朝"/>
          <w:color w:val="auto"/>
        </w:rPr>
      </w:pPr>
      <w:r w:rsidRPr="0016682A">
        <w:rPr>
          <w:rFonts w:hAnsi="ＭＳ 明朝" w:hint="eastAsia"/>
          <w:color w:val="auto"/>
        </w:rPr>
        <w:t>（４）健康状態の確認</w:t>
      </w:r>
    </w:p>
    <w:p w14:paraId="472D5A7A" w14:textId="77777777" w:rsidR="00B95788" w:rsidRPr="0016682A" w:rsidRDefault="00B95788" w:rsidP="001C7421">
      <w:pPr>
        <w:pStyle w:val="a3"/>
        <w:autoSpaceDN w:val="0"/>
        <w:ind w:firstLineChars="100" w:firstLine="195"/>
        <w:jc w:val="left"/>
        <w:rPr>
          <w:rFonts w:hAnsi="ＭＳ 明朝"/>
          <w:color w:val="auto"/>
        </w:rPr>
      </w:pPr>
      <w:r w:rsidRPr="0016682A">
        <w:rPr>
          <w:rFonts w:hAnsi="ＭＳ 明朝" w:hint="eastAsia"/>
          <w:color w:val="auto"/>
        </w:rPr>
        <w:t>（５）送迎サービス</w:t>
      </w:r>
    </w:p>
    <w:p w14:paraId="31F4DA61" w14:textId="77777777" w:rsidR="00B95788" w:rsidRPr="0016682A" w:rsidRDefault="00B95788" w:rsidP="001C7421">
      <w:pPr>
        <w:pStyle w:val="a3"/>
        <w:autoSpaceDN w:val="0"/>
        <w:ind w:firstLineChars="100" w:firstLine="195"/>
        <w:jc w:val="left"/>
        <w:rPr>
          <w:rFonts w:hAnsi="ＭＳ 明朝"/>
          <w:color w:val="auto"/>
        </w:rPr>
      </w:pPr>
      <w:r w:rsidRPr="0016682A">
        <w:rPr>
          <w:rFonts w:hAnsi="ＭＳ 明朝" w:hint="eastAsia"/>
          <w:color w:val="auto"/>
        </w:rPr>
        <w:t>（６）その他利用者に対する便宜の提供</w:t>
      </w:r>
    </w:p>
    <w:p w14:paraId="196A8FD6" w14:textId="77777777" w:rsidR="00B95788" w:rsidRPr="0016682A" w:rsidRDefault="00B95788" w:rsidP="008E50FB">
      <w:pPr>
        <w:pStyle w:val="a3"/>
        <w:autoSpaceDN w:val="0"/>
        <w:spacing w:line="180" w:lineRule="exact"/>
        <w:jc w:val="left"/>
        <w:rPr>
          <w:rFonts w:hAnsi="ＭＳ 明朝"/>
          <w:color w:val="auto"/>
        </w:rPr>
      </w:pPr>
    </w:p>
    <w:p w14:paraId="281CBAFE" w14:textId="77777777" w:rsidR="00B95788" w:rsidRPr="0016682A" w:rsidRDefault="00B95788" w:rsidP="008E50FB">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t>（利用料等）</w:t>
      </w:r>
    </w:p>
    <w:p w14:paraId="713E693A" w14:textId="77777777" w:rsidR="00B95788" w:rsidRPr="0016682A" w:rsidRDefault="00B95788" w:rsidP="001C7421">
      <w:pPr>
        <w:pStyle w:val="a3"/>
        <w:autoSpaceDN w:val="0"/>
        <w:ind w:left="587" w:hangingChars="300" w:hanging="587"/>
        <w:jc w:val="left"/>
        <w:rPr>
          <w:rFonts w:hAnsi="ＭＳ 明朝"/>
          <w:color w:val="auto"/>
        </w:rPr>
      </w:pPr>
      <w:r w:rsidRPr="0016682A">
        <w:rPr>
          <w:rFonts w:hAnsi="ＭＳ 明朝" w:hint="eastAsia"/>
          <w:b/>
          <w:color w:val="auto"/>
        </w:rPr>
        <w:t>第８条</w:t>
      </w:r>
      <w:r w:rsidRPr="0016682A">
        <w:rPr>
          <w:rFonts w:hAnsi="ＭＳ 明朝" w:hint="eastAsia"/>
          <w:color w:val="auto"/>
        </w:rPr>
        <w:t xml:space="preserve">　利用料の額は、厚生労働大臣が定める基準によるものとし、法定代理受領サービスであるときは、費用基準額から事業者に支払われるサービス費の額を控除して得た額とする。</w:t>
      </w:r>
    </w:p>
    <w:p w14:paraId="0257D6CD" w14:textId="77777777" w:rsidR="00B95788" w:rsidRPr="0016682A" w:rsidRDefault="00B95788" w:rsidP="008E50FB">
      <w:pPr>
        <w:pStyle w:val="a3"/>
        <w:autoSpaceDN w:val="0"/>
        <w:ind w:left="585" w:hangingChars="300" w:hanging="585"/>
        <w:jc w:val="left"/>
        <w:rPr>
          <w:rFonts w:hAnsi="ＭＳ 明朝"/>
          <w:color w:val="auto"/>
        </w:rPr>
      </w:pPr>
      <w:r w:rsidRPr="0016682A">
        <w:rPr>
          <w:rFonts w:hAnsi="ＭＳ 明朝" w:hint="eastAsia"/>
          <w:color w:val="auto"/>
        </w:rPr>
        <w:t xml:space="preserve">　　２　前項に定めるもののほか、利用者から次の費用を受けるものとする。</w:t>
      </w:r>
    </w:p>
    <w:p w14:paraId="7ED82C58" w14:textId="77777777" w:rsidR="00B95788" w:rsidRPr="0016682A" w:rsidRDefault="00B95788" w:rsidP="001C7421">
      <w:pPr>
        <w:pStyle w:val="a3"/>
        <w:autoSpaceDN w:val="0"/>
        <w:ind w:leftChars="100" w:left="585" w:hangingChars="200" w:hanging="390"/>
        <w:jc w:val="left"/>
        <w:rPr>
          <w:rFonts w:hAnsi="ＭＳ 明朝"/>
          <w:color w:val="auto"/>
        </w:rPr>
      </w:pPr>
      <w:r w:rsidRPr="0016682A">
        <w:rPr>
          <w:rFonts w:hAnsi="ＭＳ 明朝" w:hint="eastAsia"/>
          <w:color w:val="auto"/>
        </w:rPr>
        <w:t>（１）特別行事費として行事に係る相当な費用</w:t>
      </w:r>
    </w:p>
    <w:p w14:paraId="462A1CD0" w14:textId="77777777" w:rsidR="00B95788" w:rsidRPr="0016682A" w:rsidRDefault="00B95788" w:rsidP="001C7421">
      <w:pPr>
        <w:pStyle w:val="a3"/>
        <w:autoSpaceDN w:val="0"/>
        <w:ind w:leftChars="100" w:left="719" w:hangingChars="269" w:hanging="524"/>
        <w:jc w:val="left"/>
        <w:rPr>
          <w:rFonts w:hAnsi="ＭＳ 明朝"/>
          <w:color w:val="auto"/>
        </w:rPr>
      </w:pPr>
      <w:r w:rsidRPr="0016682A">
        <w:rPr>
          <w:rFonts w:hAnsi="ＭＳ 明朝" w:hint="eastAsia"/>
          <w:color w:val="auto"/>
        </w:rPr>
        <w:t>（２）その他指定通所介護において提供される便宜のうち、日常生活においても通常必要となるものに係る費用であって、その利用者に負担させることが適当であると認められるもの</w:t>
      </w:r>
    </w:p>
    <w:p w14:paraId="58A0373F" w14:textId="77777777" w:rsidR="00B95788" w:rsidRPr="0016682A" w:rsidRDefault="00B95788" w:rsidP="008E50FB">
      <w:pPr>
        <w:pStyle w:val="a3"/>
        <w:autoSpaceDN w:val="0"/>
        <w:ind w:left="585" w:hangingChars="300" w:hanging="585"/>
        <w:jc w:val="left"/>
        <w:rPr>
          <w:rFonts w:hAnsi="ＭＳ 明朝"/>
          <w:color w:val="auto"/>
        </w:rPr>
      </w:pPr>
      <w:r w:rsidRPr="0016682A">
        <w:rPr>
          <w:rFonts w:hAnsi="ＭＳ 明朝" w:hint="eastAsia"/>
          <w:color w:val="auto"/>
        </w:rPr>
        <w:t xml:space="preserve">　　３　前項の費用の支払いを受ける場合には、利用者又はその家族に対して事前に文書で説明した上で、支払に同意する旨の文書に署名（記名押印）を受けることとする。</w:t>
      </w:r>
    </w:p>
    <w:p w14:paraId="15744401" w14:textId="77777777" w:rsidR="00B95788" w:rsidRPr="0016682A" w:rsidRDefault="00B95788" w:rsidP="008E50FB">
      <w:pPr>
        <w:pStyle w:val="a3"/>
        <w:autoSpaceDN w:val="0"/>
        <w:spacing w:line="180" w:lineRule="exact"/>
        <w:jc w:val="left"/>
        <w:rPr>
          <w:rFonts w:hAnsi="ＭＳ 明朝"/>
          <w:color w:val="auto"/>
        </w:rPr>
      </w:pPr>
    </w:p>
    <w:p w14:paraId="2861A538" w14:textId="77777777" w:rsidR="00B95788" w:rsidRPr="0016682A" w:rsidRDefault="00B95788" w:rsidP="008E50FB">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t>（通常の事業の実施地域）</w:t>
      </w:r>
    </w:p>
    <w:p w14:paraId="450C1A6D" w14:textId="77777777" w:rsidR="00B95788" w:rsidRPr="0016682A" w:rsidRDefault="00B95788" w:rsidP="00B60F1A">
      <w:pPr>
        <w:pStyle w:val="a3"/>
        <w:autoSpaceDN w:val="0"/>
        <w:ind w:left="587" w:hangingChars="300" w:hanging="587"/>
        <w:jc w:val="left"/>
        <w:rPr>
          <w:color w:val="auto"/>
        </w:rPr>
      </w:pPr>
      <w:r w:rsidRPr="0016682A">
        <w:rPr>
          <w:rFonts w:hAnsi="ＭＳ 明朝" w:hint="eastAsia"/>
          <w:b/>
          <w:color w:val="auto"/>
        </w:rPr>
        <w:t>第９条</w:t>
      </w:r>
      <w:r w:rsidRPr="0016682A">
        <w:rPr>
          <w:rFonts w:hAnsi="ＭＳ 明朝" w:hint="eastAsia"/>
          <w:color w:val="auto"/>
        </w:rPr>
        <w:t xml:space="preserve">　通常の事業の実施地域は、</w:t>
      </w:r>
      <w:r w:rsidRPr="0016682A">
        <w:rPr>
          <w:rFonts w:hAnsi="ＭＳ 明朝" w:hint="eastAsia"/>
          <w:noProof/>
          <w:color w:val="auto"/>
        </w:rPr>
        <w:t>名取市（一部地域を除く）</w:t>
      </w:r>
      <w:r w:rsidRPr="0016682A">
        <w:rPr>
          <w:rFonts w:hAnsi="ＭＳ 明朝" w:hint="eastAsia"/>
          <w:color w:val="auto"/>
        </w:rPr>
        <w:t xml:space="preserve"> と</w:t>
      </w:r>
      <w:r w:rsidRPr="0016682A">
        <w:rPr>
          <w:rFonts w:hint="eastAsia"/>
          <w:color w:val="auto"/>
        </w:rPr>
        <w:t>する。</w:t>
      </w:r>
    </w:p>
    <w:p w14:paraId="1A50E90E" w14:textId="534D71DD" w:rsidR="00B95788" w:rsidRPr="0016682A" w:rsidRDefault="00B95788">
      <w:pPr>
        <w:widowControl/>
        <w:jc w:val="left"/>
        <w:rPr>
          <w:rFonts w:ascii="ＭＳ 明朝" w:hAnsi="Courier New" w:cs="Courier New"/>
          <w:szCs w:val="21"/>
        </w:rPr>
      </w:pPr>
    </w:p>
    <w:p w14:paraId="2D097190" w14:textId="77777777" w:rsidR="00B95788" w:rsidRPr="0016682A" w:rsidRDefault="00B95788" w:rsidP="008E50FB">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t>（サービス利用に当たっての留意事項）</w:t>
      </w:r>
    </w:p>
    <w:p w14:paraId="5E5672FC" w14:textId="4C2EEFCA" w:rsidR="00B95788" w:rsidRPr="0016682A" w:rsidRDefault="00B95788" w:rsidP="008E50FB">
      <w:pPr>
        <w:pStyle w:val="a3"/>
        <w:autoSpaceDN w:val="0"/>
        <w:jc w:val="left"/>
        <w:rPr>
          <w:rFonts w:hAnsi="ＭＳ 明朝"/>
          <w:color w:val="auto"/>
        </w:rPr>
      </w:pPr>
      <w:r w:rsidRPr="0016682A">
        <w:rPr>
          <w:rFonts w:hAnsi="ＭＳ 明朝" w:hint="eastAsia"/>
          <w:b/>
          <w:color w:val="auto"/>
        </w:rPr>
        <w:t>第1</w:t>
      </w:r>
      <w:r w:rsidR="00716232">
        <w:rPr>
          <w:rFonts w:hAnsi="ＭＳ 明朝" w:hint="eastAsia"/>
          <w:b/>
          <w:color w:val="auto"/>
        </w:rPr>
        <w:t>0</w:t>
      </w:r>
      <w:r w:rsidRPr="0016682A">
        <w:rPr>
          <w:rFonts w:hAnsi="ＭＳ 明朝" w:hint="eastAsia"/>
          <w:b/>
          <w:color w:val="auto"/>
        </w:rPr>
        <w:t>条</w:t>
      </w:r>
      <w:r w:rsidRPr="0016682A">
        <w:rPr>
          <w:rFonts w:hAnsi="ＭＳ 明朝" w:hint="eastAsia"/>
          <w:color w:val="auto"/>
        </w:rPr>
        <w:t xml:space="preserve">　利用者は、介護サービスの提供を受ける際には、次に掲げる事項に留意しなければならない。</w:t>
      </w:r>
    </w:p>
    <w:p w14:paraId="358606F0" w14:textId="77777777" w:rsidR="00B95788" w:rsidRPr="0016682A" w:rsidRDefault="00B95788" w:rsidP="00A26F55">
      <w:pPr>
        <w:pStyle w:val="a3"/>
        <w:autoSpaceDN w:val="0"/>
        <w:ind w:firstLineChars="100" w:firstLine="195"/>
        <w:jc w:val="left"/>
        <w:rPr>
          <w:rFonts w:hAnsi="ＭＳ 明朝"/>
          <w:color w:val="auto"/>
        </w:rPr>
      </w:pPr>
      <w:r w:rsidRPr="0016682A">
        <w:rPr>
          <w:rFonts w:hAnsi="ＭＳ 明朝" w:hint="eastAsia"/>
          <w:color w:val="auto"/>
        </w:rPr>
        <w:t>（１）健康状態に異常がある場合には、その旨申し出ること。</w:t>
      </w:r>
    </w:p>
    <w:p w14:paraId="71C4F369" w14:textId="77777777" w:rsidR="00B95788" w:rsidRPr="0016682A" w:rsidRDefault="00B95788" w:rsidP="00A26F55">
      <w:pPr>
        <w:pStyle w:val="a3"/>
        <w:autoSpaceDN w:val="0"/>
        <w:ind w:firstLineChars="100" w:firstLine="195"/>
        <w:jc w:val="left"/>
        <w:rPr>
          <w:rFonts w:hAnsi="ＭＳ 明朝"/>
          <w:color w:val="auto"/>
        </w:rPr>
      </w:pPr>
      <w:r w:rsidRPr="0016682A">
        <w:rPr>
          <w:rFonts w:hAnsi="ＭＳ 明朝" w:hint="eastAsia"/>
          <w:color w:val="auto"/>
        </w:rPr>
        <w:t>（２）管理者及び従業者による安全管理上の指示には必ず従うこと。</w:t>
      </w:r>
    </w:p>
    <w:p w14:paraId="2BBAF543" w14:textId="77777777" w:rsidR="00B95788" w:rsidRPr="0016682A" w:rsidRDefault="00B95788" w:rsidP="00A26F55">
      <w:pPr>
        <w:pStyle w:val="a3"/>
        <w:autoSpaceDN w:val="0"/>
        <w:ind w:firstLineChars="100" w:firstLine="195"/>
        <w:jc w:val="left"/>
        <w:rPr>
          <w:rFonts w:hAnsi="ＭＳ 明朝"/>
          <w:color w:val="auto"/>
        </w:rPr>
      </w:pPr>
      <w:r w:rsidRPr="0016682A">
        <w:rPr>
          <w:rFonts w:hAnsi="ＭＳ 明朝" w:hint="eastAsia"/>
          <w:color w:val="auto"/>
        </w:rPr>
        <w:t>（３）介護支援専門員とよく相談し、介護サービスの利用目的を明確にした上で利用すること。</w:t>
      </w:r>
    </w:p>
    <w:p w14:paraId="3E5FD764" w14:textId="77777777" w:rsidR="00B95788" w:rsidRPr="0016682A" w:rsidRDefault="00B95788" w:rsidP="00A26F55">
      <w:pPr>
        <w:pStyle w:val="a3"/>
        <w:tabs>
          <w:tab w:val="left" w:pos="180"/>
          <w:tab w:val="left" w:pos="360"/>
        </w:tabs>
        <w:autoSpaceDN w:val="0"/>
        <w:ind w:leftChars="100" w:left="780" w:hangingChars="300" w:hanging="585"/>
        <w:jc w:val="left"/>
        <w:rPr>
          <w:rFonts w:hAnsi="ＭＳ 明朝"/>
          <w:color w:val="auto"/>
        </w:rPr>
      </w:pPr>
      <w:r w:rsidRPr="0016682A">
        <w:rPr>
          <w:rFonts w:hAnsi="ＭＳ 明朝" w:hint="eastAsia"/>
          <w:color w:val="auto"/>
        </w:rPr>
        <w:t>（４）施設内の設備及び備品等の利用に際しては、管理者及び従業者の指示に従い充分に注意すること。</w:t>
      </w:r>
    </w:p>
    <w:p w14:paraId="7DD6FF2D" w14:textId="77777777" w:rsidR="00B95788" w:rsidRPr="0016682A" w:rsidRDefault="00B95788" w:rsidP="00A26F55">
      <w:pPr>
        <w:pStyle w:val="a3"/>
        <w:autoSpaceDN w:val="0"/>
        <w:ind w:leftChars="100" w:left="780" w:hangingChars="300" w:hanging="585"/>
        <w:jc w:val="left"/>
        <w:rPr>
          <w:rFonts w:hAnsi="ＭＳ 明朝"/>
          <w:color w:val="auto"/>
        </w:rPr>
      </w:pPr>
      <w:r w:rsidRPr="0016682A">
        <w:rPr>
          <w:rFonts w:hAnsi="ＭＳ 明朝" w:hint="eastAsia"/>
          <w:color w:val="auto"/>
        </w:rPr>
        <w:t>（５）常備薬、保険給付の対象となっているサービス以外の介護用品等、管理者及び従業者が必要と認めたものは、持参するようにすること。</w:t>
      </w:r>
    </w:p>
    <w:p w14:paraId="3C08581C" w14:textId="77777777" w:rsidR="00B95788" w:rsidRPr="0016682A" w:rsidRDefault="00B95788" w:rsidP="00A26F55">
      <w:pPr>
        <w:pStyle w:val="a3"/>
        <w:autoSpaceDN w:val="0"/>
        <w:ind w:firstLineChars="100" w:firstLine="195"/>
        <w:jc w:val="left"/>
        <w:rPr>
          <w:rFonts w:hAnsi="ＭＳ 明朝"/>
          <w:color w:val="auto"/>
        </w:rPr>
      </w:pPr>
      <w:r w:rsidRPr="0016682A">
        <w:rPr>
          <w:rFonts w:hAnsi="ＭＳ 明朝" w:hint="eastAsia"/>
          <w:color w:val="auto"/>
        </w:rPr>
        <w:t>（６）家族等、緊急時等の連絡先を必ず申し出ること。</w:t>
      </w:r>
    </w:p>
    <w:p w14:paraId="27290044" w14:textId="77777777" w:rsidR="00B95788" w:rsidRPr="0016682A" w:rsidRDefault="00B95788" w:rsidP="00A26F55">
      <w:pPr>
        <w:pStyle w:val="a3"/>
        <w:autoSpaceDN w:val="0"/>
        <w:ind w:leftChars="100" w:left="780" w:hangingChars="300" w:hanging="585"/>
        <w:jc w:val="left"/>
        <w:rPr>
          <w:rFonts w:hAnsi="ＭＳ 明朝"/>
          <w:color w:val="auto"/>
        </w:rPr>
      </w:pPr>
      <w:r w:rsidRPr="0016682A">
        <w:rPr>
          <w:rFonts w:hAnsi="ＭＳ 明朝" w:hint="eastAsia"/>
          <w:color w:val="auto"/>
        </w:rPr>
        <w:t>（７）サービス利用開始時には、必ず介護保険被保険者証の提示を行うこと。</w:t>
      </w:r>
    </w:p>
    <w:p w14:paraId="6AFBFF3A" w14:textId="2D85882B" w:rsidR="00B95788" w:rsidRPr="0016682A" w:rsidRDefault="00B95788" w:rsidP="00A26F55">
      <w:pPr>
        <w:pStyle w:val="a3"/>
        <w:autoSpaceDN w:val="0"/>
        <w:ind w:firstLineChars="100" w:firstLine="195"/>
        <w:jc w:val="left"/>
        <w:rPr>
          <w:rFonts w:hAnsi="ＭＳ 明朝"/>
          <w:color w:val="auto"/>
        </w:rPr>
      </w:pPr>
      <w:r w:rsidRPr="0016682A">
        <w:rPr>
          <w:rFonts w:hAnsi="ＭＳ 明朝" w:hint="eastAsia"/>
          <w:color w:val="auto"/>
        </w:rPr>
        <w:t>（８）第1</w:t>
      </w:r>
      <w:r w:rsidR="00DD54D5">
        <w:rPr>
          <w:rFonts w:hAnsi="ＭＳ 明朝" w:hint="eastAsia"/>
          <w:color w:val="auto"/>
        </w:rPr>
        <w:t>2</w:t>
      </w:r>
      <w:r w:rsidRPr="0016682A">
        <w:rPr>
          <w:rFonts w:hAnsi="ＭＳ 明朝" w:hint="eastAsia"/>
          <w:color w:val="auto"/>
        </w:rPr>
        <w:t>条で定める非常災害対策に可能な限り協力すること。</w:t>
      </w:r>
    </w:p>
    <w:p w14:paraId="607B3BB2" w14:textId="77777777" w:rsidR="00B95788" w:rsidRPr="0016682A" w:rsidRDefault="00B95788" w:rsidP="008E50FB">
      <w:pPr>
        <w:pStyle w:val="a3"/>
        <w:autoSpaceDN w:val="0"/>
        <w:jc w:val="left"/>
        <w:rPr>
          <w:rFonts w:hAnsi="ＭＳ 明朝"/>
          <w:color w:val="auto"/>
        </w:rPr>
      </w:pPr>
    </w:p>
    <w:p w14:paraId="72ADFD98" w14:textId="77777777" w:rsidR="00B95788" w:rsidRPr="0016682A" w:rsidRDefault="00B95788" w:rsidP="008E50FB">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lastRenderedPageBreak/>
        <w:t>（緊急時における対応方法）</w:t>
      </w:r>
    </w:p>
    <w:p w14:paraId="17E69992" w14:textId="3D7D8C72" w:rsidR="00B95788" w:rsidRPr="0016682A" w:rsidRDefault="00B95788" w:rsidP="00A26F55">
      <w:pPr>
        <w:pStyle w:val="a3"/>
        <w:autoSpaceDN w:val="0"/>
        <w:ind w:left="587" w:hangingChars="300" w:hanging="587"/>
        <w:jc w:val="left"/>
        <w:rPr>
          <w:rFonts w:hAnsi="ＭＳ 明朝"/>
          <w:color w:val="auto"/>
        </w:rPr>
      </w:pPr>
      <w:r w:rsidRPr="0016682A">
        <w:rPr>
          <w:rFonts w:hAnsi="ＭＳ 明朝" w:hint="eastAsia"/>
          <w:b/>
          <w:color w:val="auto"/>
        </w:rPr>
        <w:t>第1</w:t>
      </w:r>
      <w:r w:rsidR="00716232">
        <w:rPr>
          <w:rFonts w:hAnsi="ＭＳ 明朝" w:hint="eastAsia"/>
          <w:b/>
          <w:color w:val="auto"/>
        </w:rPr>
        <w:t>1</w:t>
      </w:r>
      <w:r w:rsidRPr="0016682A">
        <w:rPr>
          <w:rFonts w:hAnsi="ＭＳ 明朝" w:hint="eastAsia"/>
          <w:b/>
          <w:color w:val="auto"/>
        </w:rPr>
        <w:t>条</w:t>
      </w:r>
      <w:r w:rsidRPr="0016682A">
        <w:rPr>
          <w:rFonts w:hAnsi="ＭＳ 明朝" w:hint="eastAsia"/>
          <w:color w:val="auto"/>
        </w:rPr>
        <w:t xml:space="preserve">　従業者は、介護サービスを実施中に、利用者の身体に急変、その他緊急事態が生じた場合は、速やかに管理者及び主治医に報告し、その指示に従って適切に対応しなければならない。</w:t>
      </w:r>
    </w:p>
    <w:p w14:paraId="049E3881" w14:textId="77777777" w:rsidR="00B95788" w:rsidRPr="0016682A" w:rsidRDefault="00B95788" w:rsidP="008E50FB">
      <w:pPr>
        <w:pStyle w:val="a3"/>
        <w:autoSpaceDN w:val="0"/>
        <w:spacing w:line="180" w:lineRule="exact"/>
        <w:jc w:val="left"/>
        <w:rPr>
          <w:rFonts w:hAnsi="ＭＳ 明朝"/>
          <w:color w:val="auto"/>
        </w:rPr>
      </w:pPr>
    </w:p>
    <w:p w14:paraId="44EA64C3" w14:textId="77777777" w:rsidR="00B95788" w:rsidRPr="0016682A" w:rsidRDefault="00B95788" w:rsidP="008E50FB">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t>（非常災害対策）</w:t>
      </w:r>
    </w:p>
    <w:p w14:paraId="6F2853A5" w14:textId="2D6F7B14" w:rsidR="00B95788" w:rsidRPr="0016682A" w:rsidRDefault="00B95788" w:rsidP="008E50FB">
      <w:pPr>
        <w:pStyle w:val="a3"/>
        <w:autoSpaceDN w:val="0"/>
        <w:jc w:val="left"/>
        <w:rPr>
          <w:rFonts w:hAnsi="ＭＳ 明朝"/>
          <w:color w:val="auto"/>
        </w:rPr>
      </w:pPr>
      <w:r w:rsidRPr="0016682A">
        <w:rPr>
          <w:rFonts w:hAnsi="ＭＳ 明朝" w:hint="eastAsia"/>
          <w:b/>
          <w:color w:val="auto"/>
        </w:rPr>
        <w:t>第1</w:t>
      </w:r>
      <w:r w:rsidR="00716232">
        <w:rPr>
          <w:rFonts w:hAnsi="ＭＳ 明朝" w:hint="eastAsia"/>
          <w:b/>
          <w:color w:val="auto"/>
        </w:rPr>
        <w:t>2</w:t>
      </w:r>
      <w:r w:rsidRPr="0016682A">
        <w:rPr>
          <w:rFonts w:hAnsi="ＭＳ 明朝" w:hint="eastAsia"/>
          <w:b/>
          <w:color w:val="auto"/>
        </w:rPr>
        <w:t>条</w:t>
      </w:r>
      <w:r w:rsidRPr="0016682A">
        <w:rPr>
          <w:rFonts w:hAnsi="ＭＳ 明朝" w:hint="eastAsia"/>
          <w:color w:val="auto"/>
        </w:rPr>
        <w:t xml:space="preserve">　従業者は常に災害事故防止と利用者の安全確保に努めるものとする。</w:t>
      </w:r>
    </w:p>
    <w:p w14:paraId="791DD3BA" w14:textId="77777777" w:rsidR="00B95788" w:rsidRPr="0016682A" w:rsidRDefault="00B95788" w:rsidP="008E50FB">
      <w:pPr>
        <w:pStyle w:val="a3"/>
        <w:autoSpaceDN w:val="0"/>
        <w:jc w:val="left"/>
        <w:rPr>
          <w:rFonts w:hAnsi="ＭＳ 明朝"/>
          <w:color w:val="auto"/>
        </w:rPr>
      </w:pPr>
      <w:r w:rsidRPr="0016682A">
        <w:rPr>
          <w:rFonts w:hAnsi="ＭＳ 明朝" w:hint="eastAsia"/>
          <w:color w:val="auto"/>
        </w:rPr>
        <w:t xml:space="preserve">　　２　管理者は、防火管理者を選任する。</w:t>
      </w:r>
    </w:p>
    <w:p w14:paraId="08509144" w14:textId="77777777" w:rsidR="00B95788" w:rsidRPr="0016682A" w:rsidRDefault="00B95788" w:rsidP="008E50FB">
      <w:pPr>
        <w:pStyle w:val="a3"/>
        <w:autoSpaceDN w:val="0"/>
        <w:jc w:val="left"/>
        <w:rPr>
          <w:rFonts w:hAnsi="ＭＳ 明朝"/>
          <w:color w:val="auto"/>
        </w:rPr>
      </w:pPr>
      <w:r w:rsidRPr="0016682A">
        <w:rPr>
          <w:rFonts w:hAnsi="ＭＳ 明朝" w:hint="eastAsia"/>
          <w:color w:val="auto"/>
        </w:rPr>
        <w:t xml:space="preserve">　　３　防火管理者は、定期的に消防用設備、救出用設備等を点検するものとする。</w:t>
      </w:r>
    </w:p>
    <w:p w14:paraId="15E19993" w14:textId="77777777" w:rsidR="00B95788" w:rsidRPr="0016682A" w:rsidRDefault="00B95788" w:rsidP="008E50FB">
      <w:pPr>
        <w:pStyle w:val="a3"/>
        <w:autoSpaceDN w:val="0"/>
        <w:ind w:left="585" w:hangingChars="300" w:hanging="585"/>
        <w:jc w:val="left"/>
        <w:rPr>
          <w:rFonts w:hAnsi="ＭＳ 明朝"/>
          <w:color w:val="auto"/>
        </w:rPr>
      </w:pPr>
      <w:r w:rsidRPr="0016682A">
        <w:rPr>
          <w:rFonts w:hAnsi="ＭＳ 明朝" w:hint="eastAsia"/>
          <w:color w:val="auto"/>
        </w:rPr>
        <w:t xml:space="preserve">　　４　防火管理者は、非常災害に関する具体的計画を立てるものとし、事業所はこの計画に基づき、毎年２回以上、避難及び救出その他必要な訓練を行う。</w:t>
      </w:r>
    </w:p>
    <w:p w14:paraId="546DCC1F" w14:textId="77777777" w:rsidR="00716232" w:rsidRPr="00C143FB" w:rsidRDefault="00716232" w:rsidP="00716232">
      <w:pPr>
        <w:pStyle w:val="a3"/>
        <w:autoSpaceDN w:val="0"/>
        <w:ind w:left="585" w:hangingChars="300" w:hanging="585"/>
        <w:jc w:val="left"/>
        <w:rPr>
          <w:rFonts w:hAnsi="ＭＳ 明朝"/>
          <w:color w:val="auto"/>
        </w:rPr>
      </w:pPr>
      <w:r w:rsidRPr="00C143FB">
        <w:rPr>
          <w:rFonts w:hAnsi="ＭＳ 明朝" w:hint="eastAsia"/>
          <w:color w:val="auto"/>
        </w:rPr>
        <w:t xml:space="preserve">　　５　事業所は、前項に規定する訓練の実施に当たって、地域住民の参加が得られるよう連携に努めるものとする。</w:t>
      </w:r>
    </w:p>
    <w:p w14:paraId="0ACD54E7" w14:textId="77777777" w:rsidR="00B95788" w:rsidRDefault="00B95788" w:rsidP="008E50FB">
      <w:pPr>
        <w:pStyle w:val="a3"/>
        <w:autoSpaceDN w:val="0"/>
        <w:spacing w:line="180" w:lineRule="exact"/>
        <w:jc w:val="left"/>
        <w:rPr>
          <w:rFonts w:hAnsi="ＭＳ 明朝"/>
          <w:color w:val="auto"/>
        </w:rPr>
      </w:pPr>
    </w:p>
    <w:p w14:paraId="7E69923E" w14:textId="77777777" w:rsidR="00716232" w:rsidRPr="00C143FB" w:rsidRDefault="00716232" w:rsidP="00716232">
      <w:pPr>
        <w:pStyle w:val="a3"/>
        <w:autoSpaceDN w:val="0"/>
        <w:jc w:val="left"/>
        <w:rPr>
          <w:rFonts w:asciiTheme="majorEastAsia" w:eastAsiaTheme="majorEastAsia" w:hAnsiTheme="majorEastAsia"/>
          <w:color w:val="auto"/>
        </w:rPr>
      </w:pPr>
      <w:r w:rsidRPr="00C143FB">
        <w:rPr>
          <w:rFonts w:asciiTheme="majorEastAsia" w:eastAsiaTheme="majorEastAsia" w:hAnsiTheme="majorEastAsia" w:hint="eastAsia"/>
          <w:color w:val="auto"/>
        </w:rPr>
        <w:t>（衛生管理等）</w:t>
      </w:r>
    </w:p>
    <w:p w14:paraId="331C5EEB" w14:textId="77777777" w:rsidR="00716232" w:rsidRPr="00C143FB" w:rsidRDefault="00716232" w:rsidP="00716232">
      <w:pPr>
        <w:pStyle w:val="a3"/>
        <w:autoSpaceDN w:val="0"/>
        <w:ind w:left="587" w:hangingChars="300" w:hanging="587"/>
        <w:jc w:val="left"/>
        <w:rPr>
          <w:rFonts w:hAnsi="ＭＳ 明朝"/>
          <w:color w:val="auto"/>
        </w:rPr>
      </w:pPr>
      <w:r w:rsidRPr="00C143FB">
        <w:rPr>
          <w:rFonts w:hAnsi="ＭＳ 明朝" w:hint="eastAsia"/>
          <w:b/>
          <w:color w:val="auto"/>
        </w:rPr>
        <w:t>第13条</w:t>
      </w:r>
      <w:r w:rsidRPr="00C143FB">
        <w:rPr>
          <w:rFonts w:hAnsi="ＭＳ 明朝" w:hint="eastAsia"/>
          <w:color w:val="auto"/>
        </w:rPr>
        <w:t xml:space="preserve">　事業所は、従業者の清潔の保持及び健康状態について、必要な管理を行うものとする。</w:t>
      </w:r>
    </w:p>
    <w:p w14:paraId="627223BA" w14:textId="77777777" w:rsidR="00716232" w:rsidRPr="00C143FB" w:rsidRDefault="00716232" w:rsidP="00716232">
      <w:pPr>
        <w:pStyle w:val="a3"/>
        <w:autoSpaceDN w:val="0"/>
        <w:ind w:firstLineChars="200" w:firstLine="390"/>
        <w:jc w:val="left"/>
        <w:rPr>
          <w:rFonts w:hAnsi="ＭＳ 明朝"/>
          <w:color w:val="auto"/>
        </w:rPr>
      </w:pPr>
      <w:r w:rsidRPr="00C143FB">
        <w:rPr>
          <w:rFonts w:hAnsi="ＭＳ 明朝" w:hint="eastAsia"/>
          <w:color w:val="auto"/>
        </w:rPr>
        <w:t>２　事業所は、事業所の設備及び備品等について、衛生的な管理に努めるものとする。</w:t>
      </w:r>
    </w:p>
    <w:p w14:paraId="4FD185EA"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t>３　事業所は、事業所において感染症が発生し、又はまん延しないように、次に掲げる措置を講ずる</w:t>
      </w:r>
      <w:r w:rsidRPr="00C143FB">
        <w:rPr>
          <w:rFonts w:hAnsi="ＭＳ 明朝"/>
          <w:color w:val="auto"/>
        </w:rPr>
        <w:br/>
      </w:r>
      <w:r w:rsidRPr="00C143FB">
        <w:rPr>
          <w:rFonts w:hAnsi="ＭＳ 明朝" w:hint="eastAsia"/>
          <w:color w:val="auto"/>
        </w:rPr>
        <w:t>ものとする。</w:t>
      </w:r>
    </w:p>
    <w:p w14:paraId="340B38B3" w14:textId="77777777" w:rsidR="00716232" w:rsidRPr="00C143FB" w:rsidRDefault="00716232" w:rsidP="00716232">
      <w:pPr>
        <w:pStyle w:val="a3"/>
        <w:autoSpaceDN w:val="0"/>
        <w:ind w:leftChars="100" w:left="780" w:hangingChars="300" w:hanging="585"/>
        <w:jc w:val="left"/>
        <w:rPr>
          <w:rFonts w:hAnsi="ＭＳ 明朝"/>
          <w:color w:val="auto"/>
        </w:rPr>
      </w:pPr>
      <w:r w:rsidRPr="00C143FB">
        <w:rPr>
          <w:rFonts w:hAnsi="ＭＳ 明朝" w:hint="eastAsia"/>
          <w:color w:val="auto"/>
        </w:rPr>
        <w:t>（１）すべての従業者等に対し、健康診断等を定期的に実施する</w:t>
      </w:r>
    </w:p>
    <w:p w14:paraId="2D8B0AF0" w14:textId="77777777" w:rsidR="00716232" w:rsidRPr="00C143FB" w:rsidRDefault="00716232" w:rsidP="00716232">
      <w:pPr>
        <w:pStyle w:val="a3"/>
        <w:autoSpaceDN w:val="0"/>
        <w:ind w:leftChars="100" w:left="780" w:hangingChars="300" w:hanging="585"/>
        <w:jc w:val="left"/>
        <w:rPr>
          <w:rFonts w:hAnsi="ＭＳ 明朝"/>
          <w:color w:val="auto"/>
        </w:rPr>
      </w:pPr>
      <w:r w:rsidRPr="00C143FB">
        <w:rPr>
          <w:rFonts w:hAnsi="ＭＳ 明朝" w:hint="eastAsia"/>
          <w:color w:val="auto"/>
        </w:rPr>
        <w:t>（２）事業所における感染症の予防及びまん延の防止のための対策を検討する委員会（感染対策委員会）の定期的な開催及びその結果について従業者への周知</w:t>
      </w:r>
    </w:p>
    <w:p w14:paraId="4A2F5FD8" w14:textId="77777777" w:rsidR="00716232" w:rsidRPr="00C143FB" w:rsidRDefault="00716232" w:rsidP="00716232">
      <w:pPr>
        <w:pStyle w:val="a3"/>
        <w:autoSpaceDN w:val="0"/>
        <w:ind w:leftChars="100" w:left="780" w:hangingChars="300" w:hanging="585"/>
        <w:jc w:val="left"/>
        <w:rPr>
          <w:rFonts w:hAnsi="ＭＳ 明朝"/>
          <w:color w:val="auto"/>
        </w:rPr>
      </w:pPr>
      <w:r w:rsidRPr="00C143FB">
        <w:rPr>
          <w:rFonts w:hAnsi="ＭＳ 明朝" w:hint="eastAsia"/>
          <w:color w:val="auto"/>
        </w:rPr>
        <w:t>（３）事業所における感染症の予防及びまん延の防止のための指針の整備</w:t>
      </w:r>
    </w:p>
    <w:p w14:paraId="167CC653" w14:textId="77777777" w:rsidR="00716232" w:rsidRPr="00C143FB" w:rsidRDefault="00716232" w:rsidP="00716232">
      <w:pPr>
        <w:pStyle w:val="a3"/>
        <w:autoSpaceDN w:val="0"/>
        <w:ind w:leftChars="100" w:left="780" w:hangingChars="300" w:hanging="585"/>
        <w:jc w:val="left"/>
        <w:rPr>
          <w:rFonts w:hAnsi="ＭＳ 明朝"/>
          <w:color w:val="auto"/>
        </w:rPr>
      </w:pPr>
      <w:r w:rsidRPr="00C143FB">
        <w:rPr>
          <w:rFonts w:hAnsi="ＭＳ 明朝" w:hint="eastAsia"/>
          <w:color w:val="auto"/>
        </w:rPr>
        <w:t>（４）従業者に対し感染症の予防及びまん延の防止のための研修及び訓練の定期的な実施</w:t>
      </w:r>
    </w:p>
    <w:p w14:paraId="4BD1245C" w14:textId="77777777" w:rsidR="00716232" w:rsidRPr="00C143FB" w:rsidRDefault="00716232" w:rsidP="00716232">
      <w:pPr>
        <w:pStyle w:val="a3"/>
        <w:autoSpaceDN w:val="0"/>
        <w:ind w:firstLineChars="200" w:firstLine="390"/>
        <w:jc w:val="left"/>
        <w:rPr>
          <w:rFonts w:hAnsi="ＭＳ 明朝"/>
          <w:color w:val="auto"/>
        </w:rPr>
      </w:pPr>
    </w:p>
    <w:p w14:paraId="316CBED4" w14:textId="77777777" w:rsidR="00716232" w:rsidRPr="00C143FB" w:rsidRDefault="00716232" w:rsidP="00716232">
      <w:pPr>
        <w:pStyle w:val="a3"/>
        <w:autoSpaceDN w:val="0"/>
        <w:jc w:val="left"/>
        <w:rPr>
          <w:rFonts w:asciiTheme="majorEastAsia" w:eastAsiaTheme="majorEastAsia" w:hAnsiTheme="majorEastAsia"/>
          <w:color w:val="auto"/>
        </w:rPr>
      </w:pPr>
      <w:r w:rsidRPr="00C143FB">
        <w:rPr>
          <w:rFonts w:asciiTheme="majorEastAsia" w:eastAsiaTheme="majorEastAsia" w:hAnsiTheme="majorEastAsia" w:hint="eastAsia"/>
          <w:color w:val="auto"/>
        </w:rPr>
        <w:t>（業務継続計画の策定等）</w:t>
      </w:r>
    </w:p>
    <w:p w14:paraId="33E1A9F3" w14:textId="77777777" w:rsidR="00716232" w:rsidRPr="00C143FB" w:rsidRDefault="00716232" w:rsidP="00716232">
      <w:pPr>
        <w:pStyle w:val="a3"/>
        <w:autoSpaceDN w:val="0"/>
        <w:ind w:left="587" w:hangingChars="300" w:hanging="587"/>
        <w:jc w:val="left"/>
        <w:rPr>
          <w:rFonts w:hAnsi="ＭＳ 明朝"/>
          <w:color w:val="auto"/>
        </w:rPr>
      </w:pPr>
      <w:r w:rsidRPr="00C143FB">
        <w:rPr>
          <w:rFonts w:hAnsi="ＭＳ 明朝" w:hint="eastAsia"/>
          <w:b/>
          <w:color w:val="auto"/>
        </w:rPr>
        <w:t xml:space="preserve">第14条　</w:t>
      </w:r>
      <w:r w:rsidRPr="00C143FB">
        <w:rPr>
          <w:rFonts w:hAnsi="ＭＳ 明朝" w:hint="eastAsia"/>
          <w:color w:val="auto"/>
        </w:rPr>
        <w:t>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ものとする。</w:t>
      </w:r>
    </w:p>
    <w:p w14:paraId="7341AE6F"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t>２　事業所は、従業者に対し、業務継続計画について周知するとともに、必要な研修及び訓練を定期的に実施するものとする。</w:t>
      </w:r>
    </w:p>
    <w:p w14:paraId="39CDCC64"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t>３　事業所は、定期的に業務継続計画の見直しを行い、必要に応じて業務継続計画の変更を行うものとする。</w:t>
      </w:r>
    </w:p>
    <w:p w14:paraId="2726D9BE" w14:textId="77777777" w:rsidR="00716232" w:rsidRPr="00C143FB" w:rsidRDefault="00716232" w:rsidP="00716232">
      <w:pPr>
        <w:pStyle w:val="a3"/>
        <w:autoSpaceDN w:val="0"/>
        <w:jc w:val="left"/>
        <w:rPr>
          <w:rFonts w:hAnsi="ＭＳ 明朝"/>
          <w:color w:val="auto"/>
        </w:rPr>
      </w:pPr>
    </w:p>
    <w:p w14:paraId="187C1775" w14:textId="77777777" w:rsidR="00716232" w:rsidRPr="00C143FB" w:rsidRDefault="00716232" w:rsidP="00716232">
      <w:pPr>
        <w:pStyle w:val="a3"/>
        <w:autoSpaceDN w:val="0"/>
        <w:jc w:val="left"/>
        <w:rPr>
          <w:rFonts w:ascii="ＭＳ ゴシック" w:eastAsia="ＭＳ ゴシック" w:hAnsi="ＭＳ ゴシック"/>
          <w:color w:val="auto"/>
        </w:rPr>
      </w:pPr>
      <w:r w:rsidRPr="00C143FB">
        <w:rPr>
          <w:rFonts w:hAnsi="ＭＳ 明朝" w:hint="eastAsia"/>
          <w:color w:val="auto"/>
        </w:rPr>
        <w:t>（</w:t>
      </w:r>
      <w:r w:rsidRPr="00C143FB">
        <w:rPr>
          <w:rFonts w:ascii="ＭＳ ゴシック" w:eastAsia="ＭＳ ゴシック" w:hAnsi="ＭＳ ゴシック" w:hint="eastAsia"/>
          <w:color w:val="auto"/>
        </w:rPr>
        <w:t xml:space="preserve">事故発生の防止及び発生時の対応） </w:t>
      </w:r>
    </w:p>
    <w:p w14:paraId="6B9C9747" w14:textId="77777777" w:rsidR="00716232" w:rsidRPr="00C143FB" w:rsidRDefault="00716232" w:rsidP="00716232">
      <w:pPr>
        <w:pStyle w:val="a3"/>
        <w:autoSpaceDN w:val="0"/>
        <w:jc w:val="left"/>
        <w:rPr>
          <w:rFonts w:hAnsi="ＭＳ 明朝"/>
          <w:color w:val="auto"/>
        </w:rPr>
      </w:pPr>
      <w:r w:rsidRPr="00C143FB">
        <w:rPr>
          <w:rFonts w:hAnsi="ＭＳ 明朝" w:hint="eastAsia"/>
          <w:b/>
          <w:color w:val="auto"/>
        </w:rPr>
        <w:t xml:space="preserve">第15条　</w:t>
      </w:r>
      <w:r w:rsidRPr="00C143FB">
        <w:rPr>
          <w:rFonts w:hAnsi="ＭＳ 明朝" w:hint="eastAsia"/>
          <w:color w:val="auto"/>
        </w:rPr>
        <w:t xml:space="preserve">事業所は、事故の発生又はその再発を防止するため、次に掲げる措置を講じなければならない。 </w:t>
      </w:r>
    </w:p>
    <w:p w14:paraId="71646C56" w14:textId="77777777" w:rsidR="00716232" w:rsidRPr="00C143FB" w:rsidRDefault="00716232" w:rsidP="00716232">
      <w:pPr>
        <w:pStyle w:val="a3"/>
        <w:autoSpaceDN w:val="0"/>
        <w:ind w:leftChars="100" w:left="780" w:hangingChars="300" w:hanging="585"/>
        <w:jc w:val="left"/>
        <w:rPr>
          <w:rFonts w:hAnsi="ＭＳ 明朝"/>
          <w:color w:val="auto"/>
        </w:rPr>
      </w:pPr>
      <w:r w:rsidRPr="00C143FB">
        <w:rPr>
          <w:rFonts w:hAnsi="ＭＳ 明朝" w:hint="eastAsia"/>
          <w:color w:val="auto"/>
        </w:rPr>
        <w:t>（１）事故が発生した場合の対応、次項に規定する報告の方法等が記載された事故の発生の防止のための指針を整備すること。</w:t>
      </w:r>
    </w:p>
    <w:p w14:paraId="349D0EA9" w14:textId="77777777" w:rsidR="00716232" w:rsidRPr="00C143FB" w:rsidRDefault="00716232" w:rsidP="00716232">
      <w:pPr>
        <w:pStyle w:val="a3"/>
        <w:autoSpaceDN w:val="0"/>
        <w:ind w:leftChars="100" w:left="780" w:hangingChars="300" w:hanging="585"/>
        <w:jc w:val="left"/>
        <w:rPr>
          <w:rFonts w:hAnsi="ＭＳ 明朝"/>
          <w:color w:val="auto"/>
        </w:rPr>
      </w:pPr>
      <w:r w:rsidRPr="00C143FB">
        <w:rPr>
          <w:rFonts w:hAnsi="ＭＳ 明朝" w:hint="eastAsia"/>
          <w:color w:val="auto"/>
        </w:rPr>
        <w:t>（２）事故が発生した場合又はその危険性がある事態が生じた場合に、当該事実が事業所の管理者に報告されるとともに、原因の分析の結果に基づき策定した改善策を従業者に周知徹底する体制を整備すること。</w:t>
      </w:r>
    </w:p>
    <w:p w14:paraId="08484722" w14:textId="77777777" w:rsidR="00716232" w:rsidRPr="00C143FB" w:rsidRDefault="00716232" w:rsidP="00716232">
      <w:pPr>
        <w:pStyle w:val="a3"/>
        <w:autoSpaceDN w:val="0"/>
        <w:ind w:leftChars="100" w:left="780" w:hangingChars="300" w:hanging="585"/>
        <w:jc w:val="left"/>
        <w:rPr>
          <w:rFonts w:hAnsi="ＭＳ 明朝"/>
          <w:color w:val="auto"/>
        </w:rPr>
      </w:pPr>
      <w:r w:rsidRPr="00C143FB">
        <w:rPr>
          <w:rFonts w:hAnsi="ＭＳ 明朝" w:hint="eastAsia"/>
          <w:color w:val="auto"/>
        </w:rPr>
        <w:t>（３）事故の発生の防止のための会議及び従業者に対する研修を定期的に行うこと。</w:t>
      </w:r>
    </w:p>
    <w:p w14:paraId="57DD9FBE"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t>２　事業所は、利用者に対する介護サービスの提供により事故が発生した場合は、速やかに県、市町村、当該利用者の家族等に連絡を行うとともに、必要な措置を講じなければならない。</w:t>
      </w:r>
    </w:p>
    <w:p w14:paraId="6C46254C"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t xml:space="preserve">３　事業所は、前項の事故の状況及び事故に際して採った処置について、記録しなければならない。 </w:t>
      </w:r>
    </w:p>
    <w:p w14:paraId="5A11B651"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lastRenderedPageBreak/>
        <w:t>４　事業所は、利用者に対する介護サービスの提供により賠償すべき事故が発生した場合は、損害賠償を速やかに行わなければならない。</w:t>
      </w:r>
    </w:p>
    <w:p w14:paraId="748C15DE" w14:textId="77777777" w:rsidR="00716232" w:rsidRPr="00C143FB" w:rsidRDefault="00716232" w:rsidP="00716232">
      <w:pPr>
        <w:widowControl/>
        <w:jc w:val="left"/>
        <w:rPr>
          <w:rFonts w:asciiTheme="majorEastAsia" w:eastAsiaTheme="majorEastAsia" w:hAnsiTheme="majorEastAsia" w:cs="Courier New"/>
          <w:szCs w:val="21"/>
        </w:rPr>
      </w:pPr>
    </w:p>
    <w:p w14:paraId="3D2FDAB0" w14:textId="77777777" w:rsidR="00716232" w:rsidRPr="00C143FB" w:rsidRDefault="00716232" w:rsidP="00716232">
      <w:pPr>
        <w:pStyle w:val="a3"/>
        <w:autoSpaceDN w:val="0"/>
        <w:jc w:val="left"/>
        <w:rPr>
          <w:rFonts w:asciiTheme="majorEastAsia" w:eastAsiaTheme="majorEastAsia" w:hAnsiTheme="majorEastAsia"/>
          <w:color w:val="auto"/>
        </w:rPr>
      </w:pPr>
      <w:r w:rsidRPr="00C143FB">
        <w:rPr>
          <w:rFonts w:asciiTheme="majorEastAsia" w:eastAsiaTheme="majorEastAsia" w:hAnsiTheme="majorEastAsia" w:hint="eastAsia"/>
          <w:color w:val="auto"/>
        </w:rPr>
        <w:t>（個人情報の保護）</w:t>
      </w:r>
    </w:p>
    <w:p w14:paraId="6FE56149" w14:textId="77777777" w:rsidR="00716232" w:rsidRPr="00C143FB" w:rsidRDefault="00716232" w:rsidP="00716232">
      <w:pPr>
        <w:pStyle w:val="a3"/>
        <w:autoSpaceDN w:val="0"/>
        <w:ind w:left="587" w:hangingChars="300" w:hanging="587"/>
        <w:jc w:val="left"/>
        <w:rPr>
          <w:rFonts w:hAnsi="ＭＳ 明朝"/>
          <w:color w:val="auto"/>
        </w:rPr>
      </w:pPr>
      <w:r w:rsidRPr="00C143FB">
        <w:rPr>
          <w:rFonts w:hAnsi="ＭＳ 明朝" w:hint="eastAsia"/>
          <w:b/>
          <w:color w:val="auto"/>
        </w:rPr>
        <w:t>第16条</w:t>
      </w:r>
      <w:r w:rsidRPr="00C143FB">
        <w:rPr>
          <w:rFonts w:hAnsi="ＭＳ 明朝" w:hint="eastAsia"/>
          <w:color w:val="auto"/>
        </w:rPr>
        <w:t xml:space="preserve">　事業所は、利用者又は家族の個人情報について「個人情報の保護に関する法律」及び厚生労働省が策定した「医療・介護関係事業所における個人情報の適切な取扱いのためのガイダンス」を遵守し適切な取り扱いに努めるものとする。</w:t>
      </w:r>
    </w:p>
    <w:p w14:paraId="4DD21512"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t>２　従業者は、業務上知り得た利用者又はその家族の秘密を保持する。</w:t>
      </w:r>
    </w:p>
    <w:p w14:paraId="0F7F2E95"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t>３　事業所が得た利用者又は家族の個人情報については、事業所での介護サービスの提供以外の目的では原則的に利用しないものとし、外部への情報提供については利用者又は家族の同意を、あらかじめ書面により得るものとする。</w:t>
      </w:r>
    </w:p>
    <w:p w14:paraId="1D2AB1D8"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t>４　従業者であった者に、業務上知り得た利用者又はその家族の秘密を保持させるため、従業者でなくなった後においてもこれらの秘密を保持するべき旨を、従業者との雇用契約の内容とする。</w:t>
      </w:r>
    </w:p>
    <w:p w14:paraId="09F5694A" w14:textId="77777777" w:rsidR="00716232" w:rsidRPr="00C143FB" w:rsidRDefault="00716232" w:rsidP="00716232">
      <w:pPr>
        <w:pStyle w:val="a3"/>
        <w:autoSpaceDN w:val="0"/>
        <w:ind w:leftChars="200" w:left="585" w:hangingChars="100" w:hanging="195"/>
        <w:jc w:val="left"/>
        <w:rPr>
          <w:rFonts w:hAnsi="ＭＳ 明朝"/>
          <w:color w:val="auto"/>
        </w:rPr>
      </w:pPr>
    </w:p>
    <w:p w14:paraId="26D4E9BE" w14:textId="77777777" w:rsidR="00716232" w:rsidRPr="00C143FB" w:rsidRDefault="00716232" w:rsidP="00716232">
      <w:pPr>
        <w:pStyle w:val="a3"/>
        <w:autoSpaceDN w:val="0"/>
        <w:jc w:val="left"/>
        <w:rPr>
          <w:rFonts w:ascii="ＭＳ ゴシック" w:eastAsia="ＭＳ ゴシック" w:hAnsi="ＭＳ ゴシック"/>
          <w:color w:val="auto"/>
        </w:rPr>
      </w:pPr>
      <w:r w:rsidRPr="00C143FB">
        <w:rPr>
          <w:rFonts w:ascii="ＭＳ ゴシック" w:eastAsia="ＭＳ ゴシック" w:hAnsi="ＭＳ ゴシック" w:hint="eastAsia"/>
          <w:color w:val="auto"/>
        </w:rPr>
        <w:t xml:space="preserve">（苦情処理） </w:t>
      </w:r>
    </w:p>
    <w:p w14:paraId="5117D7CB" w14:textId="77777777" w:rsidR="00716232" w:rsidRPr="00C143FB" w:rsidRDefault="00716232" w:rsidP="00716232">
      <w:pPr>
        <w:pStyle w:val="a3"/>
        <w:autoSpaceDN w:val="0"/>
        <w:ind w:left="587" w:hangingChars="300" w:hanging="587"/>
        <w:jc w:val="left"/>
        <w:rPr>
          <w:rFonts w:hAnsi="ＭＳ 明朝"/>
          <w:color w:val="auto"/>
        </w:rPr>
      </w:pPr>
      <w:r w:rsidRPr="00C143FB">
        <w:rPr>
          <w:rFonts w:hAnsi="ＭＳ 明朝" w:hint="eastAsia"/>
          <w:b/>
          <w:color w:val="auto"/>
        </w:rPr>
        <w:t>第17条</w:t>
      </w:r>
      <w:r w:rsidRPr="00C143FB">
        <w:rPr>
          <w:rFonts w:hAnsi="ＭＳ 明朝" w:hint="eastAsia"/>
          <w:color w:val="auto"/>
        </w:rPr>
        <w:t xml:space="preserve">　サービスに関する利用者からの苦情に対して、円滑かつ迅速に対応するため、担当者の配置、改善措置、記録の整備等必要な措置を講じる。</w:t>
      </w:r>
    </w:p>
    <w:p w14:paraId="1ABE6250"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t>２　事業所は、提供したサービスに関し、介護保険法第23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14CE4931"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t>３　事業所は、提供したサービス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48DAA422" w14:textId="77777777" w:rsidR="00716232" w:rsidRPr="00C143FB" w:rsidRDefault="00716232" w:rsidP="00716232">
      <w:pPr>
        <w:pStyle w:val="a3"/>
        <w:autoSpaceDN w:val="0"/>
        <w:ind w:firstLineChars="200" w:firstLine="390"/>
        <w:jc w:val="left"/>
        <w:rPr>
          <w:rFonts w:ascii="ＭＳ ゴシック" w:eastAsia="ＭＳ ゴシック" w:hAnsi="ＭＳ ゴシック"/>
          <w:color w:val="auto"/>
        </w:rPr>
      </w:pPr>
    </w:p>
    <w:p w14:paraId="06D78333" w14:textId="77777777" w:rsidR="00716232" w:rsidRPr="00C143FB" w:rsidRDefault="00716232" w:rsidP="00716232">
      <w:pPr>
        <w:pStyle w:val="a3"/>
        <w:autoSpaceDN w:val="0"/>
        <w:jc w:val="left"/>
        <w:rPr>
          <w:rFonts w:ascii="ＭＳ ゴシック" w:eastAsia="ＭＳ ゴシック" w:hAnsi="ＭＳ ゴシック"/>
          <w:color w:val="auto"/>
        </w:rPr>
      </w:pPr>
      <w:r w:rsidRPr="00C143FB">
        <w:rPr>
          <w:rFonts w:ascii="ＭＳ ゴシック" w:eastAsia="ＭＳ ゴシック" w:hAnsi="ＭＳ ゴシック" w:hint="eastAsia"/>
          <w:color w:val="auto"/>
        </w:rPr>
        <w:t>（虐待の防止のための措置）</w:t>
      </w:r>
    </w:p>
    <w:p w14:paraId="14D0DCA6" w14:textId="77777777" w:rsidR="00716232" w:rsidRPr="00C143FB" w:rsidRDefault="00716232" w:rsidP="00716232">
      <w:pPr>
        <w:pStyle w:val="a3"/>
        <w:autoSpaceDN w:val="0"/>
        <w:jc w:val="left"/>
        <w:rPr>
          <w:rFonts w:hAnsi="ＭＳ 明朝"/>
          <w:color w:val="auto"/>
        </w:rPr>
      </w:pPr>
      <w:r w:rsidRPr="00C143FB">
        <w:rPr>
          <w:rFonts w:hAnsi="ＭＳ 明朝" w:hint="eastAsia"/>
          <w:b/>
          <w:color w:val="auto"/>
        </w:rPr>
        <w:t>第18条</w:t>
      </w:r>
      <w:r w:rsidRPr="00C143FB">
        <w:rPr>
          <w:rFonts w:hAnsi="ＭＳ 明朝" w:hint="eastAsia"/>
          <w:color w:val="auto"/>
        </w:rPr>
        <w:t xml:space="preserve">　事業所は、利用者の人権の擁護・虐待の防止等のため、次の措置を講ずるものとする。</w:t>
      </w:r>
    </w:p>
    <w:p w14:paraId="2BAD8AB9" w14:textId="77777777" w:rsidR="00716232" w:rsidRPr="00C143FB" w:rsidRDefault="00716232" w:rsidP="00716232">
      <w:pPr>
        <w:pStyle w:val="a3"/>
        <w:autoSpaceDN w:val="0"/>
        <w:ind w:leftChars="100" w:left="780" w:hangingChars="300" w:hanging="585"/>
        <w:jc w:val="left"/>
        <w:rPr>
          <w:rFonts w:hAnsi="ＭＳ 明朝"/>
          <w:color w:val="auto"/>
        </w:rPr>
      </w:pPr>
      <w:r w:rsidRPr="00C143FB">
        <w:rPr>
          <w:rFonts w:hAnsi="ＭＳ 明朝" w:hint="eastAsia"/>
          <w:color w:val="auto"/>
        </w:rPr>
        <w:t>（１）虐待防止に関する責任者の選定及び設置</w:t>
      </w:r>
    </w:p>
    <w:p w14:paraId="3BAF9A72" w14:textId="77777777" w:rsidR="00716232" w:rsidRPr="00C143FB" w:rsidRDefault="00716232" w:rsidP="00716232">
      <w:pPr>
        <w:pStyle w:val="a3"/>
        <w:autoSpaceDN w:val="0"/>
        <w:ind w:leftChars="100" w:left="780" w:hangingChars="300" w:hanging="585"/>
        <w:jc w:val="left"/>
        <w:rPr>
          <w:rFonts w:hAnsi="ＭＳ 明朝"/>
          <w:color w:val="auto"/>
        </w:rPr>
      </w:pPr>
      <w:r w:rsidRPr="00C143FB">
        <w:rPr>
          <w:rFonts w:hAnsi="ＭＳ 明朝" w:hint="eastAsia"/>
          <w:color w:val="auto"/>
        </w:rPr>
        <w:t>（２）成年後見制度の利用支援</w:t>
      </w:r>
    </w:p>
    <w:p w14:paraId="5AC4ECF1" w14:textId="77777777" w:rsidR="00716232" w:rsidRPr="00C143FB" w:rsidRDefault="00716232" w:rsidP="00716232">
      <w:pPr>
        <w:pStyle w:val="a3"/>
        <w:autoSpaceDN w:val="0"/>
        <w:ind w:leftChars="100" w:left="780" w:hangingChars="300" w:hanging="585"/>
        <w:jc w:val="left"/>
        <w:rPr>
          <w:rFonts w:hAnsi="ＭＳ 明朝"/>
          <w:color w:val="auto"/>
        </w:rPr>
      </w:pPr>
      <w:r w:rsidRPr="00C143FB">
        <w:rPr>
          <w:rFonts w:hAnsi="ＭＳ 明朝" w:hint="eastAsia"/>
          <w:color w:val="auto"/>
        </w:rPr>
        <w:t>（３）苦情解決体制の整備</w:t>
      </w:r>
    </w:p>
    <w:p w14:paraId="4FC2B81C" w14:textId="77777777" w:rsidR="00716232" w:rsidRPr="00C143FB" w:rsidRDefault="00716232" w:rsidP="00716232">
      <w:pPr>
        <w:pStyle w:val="a3"/>
        <w:autoSpaceDN w:val="0"/>
        <w:ind w:leftChars="100" w:left="780" w:hangingChars="300" w:hanging="585"/>
        <w:jc w:val="left"/>
        <w:rPr>
          <w:rFonts w:hAnsi="ＭＳ 明朝"/>
          <w:color w:val="auto"/>
        </w:rPr>
      </w:pPr>
      <w:r w:rsidRPr="00C143FB">
        <w:rPr>
          <w:rFonts w:hAnsi="ＭＳ 明朝" w:hint="eastAsia"/>
          <w:color w:val="auto"/>
        </w:rPr>
        <w:t>（４）従業者に対する虐待の防止を啓発・普及するための研修の実施</w:t>
      </w:r>
    </w:p>
    <w:p w14:paraId="7C1DECD9" w14:textId="77777777" w:rsidR="00716232" w:rsidRPr="00C143FB" w:rsidRDefault="00716232" w:rsidP="00716232">
      <w:pPr>
        <w:pStyle w:val="a3"/>
        <w:autoSpaceDN w:val="0"/>
        <w:ind w:leftChars="100" w:left="780" w:hangingChars="300" w:hanging="585"/>
        <w:jc w:val="left"/>
        <w:rPr>
          <w:rFonts w:hAnsi="ＭＳ 明朝"/>
          <w:color w:val="auto"/>
        </w:rPr>
      </w:pPr>
      <w:r w:rsidRPr="00C143FB">
        <w:rPr>
          <w:rFonts w:hAnsi="ＭＳ 明朝" w:hint="eastAsia"/>
          <w:color w:val="auto"/>
        </w:rPr>
        <w:t>（５）虐待防止のための対策を検討する委員会（虐待防止委員会）の定期的な開催、及び、委員会での</w:t>
      </w:r>
      <w:r w:rsidRPr="00C143FB">
        <w:rPr>
          <w:rFonts w:hAnsi="ＭＳ 明朝"/>
          <w:color w:val="auto"/>
        </w:rPr>
        <w:br/>
      </w:r>
      <w:r w:rsidRPr="00C143FB">
        <w:rPr>
          <w:rFonts w:hAnsi="ＭＳ 明朝" w:hint="eastAsia"/>
          <w:color w:val="auto"/>
        </w:rPr>
        <w:t>検討結果について従業者への周知徹底する</w:t>
      </w:r>
    </w:p>
    <w:p w14:paraId="6585ABD7"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t>２　事業所はサービス提供中に当事業所従業者及び擁護者（利用者の家族等高齢者を現に擁護する者）による虐待を受けたと思われる利用者を発見した場合は、 速やかにこれを市町村に通報するものとする。</w:t>
      </w:r>
    </w:p>
    <w:p w14:paraId="7F3C6C58" w14:textId="77777777" w:rsidR="00716232" w:rsidRDefault="00716232" w:rsidP="00716232">
      <w:pPr>
        <w:pStyle w:val="a3"/>
        <w:autoSpaceDN w:val="0"/>
        <w:jc w:val="left"/>
      </w:pPr>
    </w:p>
    <w:p w14:paraId="6363A0FB" w14:textId="77777777" w:rsidR="00716232" w:rsidRPr="00C143FB" w:rsidRDefault="00716232" w:rsidP="00716232">
      <w:pPr>
        <w:pStyle w:val="a3"/>
        <w:autoSpaceDN w:val="0"/>
        <w:jc w:val="left"/>
        <w:rPr>
          <w:rFonts w:ascii="ＭＳ ゴシック" w:eastAsia="ＭＳ ゴシック" w:hAnsi="ＭＳ ゴシック"/>
          <w:color w:val="auto"/>
        </w:rPr>
      </w:pPr>
      <w:r w:rsidRPr="00C143FB">
        <w:rPr>
          <w:rFonts w:ascii="ＭＳ ゴシック" w:eastAsia="ＭＳ ゴシック" w:hAnsi="ＭＳ ゴシック" w:hint="eastAsia"/>
          <w:color w:val="auto"/>
        </w:rPr>
        <w:t>（その他運営に関する重要事項）</w:t>
      </w:r>
    </w:p>
    <w:p w14:paraId="00239933" w14:textId="77777777" w:rsidR="00716232" w:rsidRPr="00C143FB" w:rsidRDefault="00716232" w:rsidP="00716232">
      <w:pPr>
        <w:pStyle w:val="a3"/>
        <w:autoSpaceDN w:val="0"/>
        <w:ind w:left="587" w:hangingChars="300" w:hanging="587"/>
        <w:jc w:val="left"/>
        <w:rPr>
          <w:rFonts w:hAnsi="ＭＳ 明朝"/>
          <w:color w:val="auto"/>
        </w:rPr>
      </w:pPr>
      <w:r w:rsidRPr="00C143FB">
        <w:rPr>
          <w:rFonts w:hAnsi="ＭＳ 明朝" w:hint="eastAsia"/>
          <w:b/>
          <w:color w:val="auto"/>
        </w:rPr>
        <w:t>第19条</w:t>
      </w:r>
      <w:r w:rsidRPr="00C143FB">
        <w:rPr>
          <w:rFonts w:hAnsi="ＭＳ 明朝" w:hint="eastAsia"/>
          <w:color w:val="auto"/>
        </w:rPr>
        <w:t xml:space="preserve">　事業所は、全ての通所介護従業者（ただし、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のために研修の機会を次のとおり設けるものとし、また、業務の執行体制についても検証、整備する。</w:t>
      </w:r>
    </w:p>
    <w:p w14:paraId="70B8EF19" w14:textId="77777777" w:rsidR="00716232" w:rsidRPr="00C143FB" w:rsidRDefault="00716232" w:rsidP="00716232">
      <w:pPr>
        <w:pStyle w:val="a3"/>
        <w:autoSpaceDN w:val="0"/>
        <w:ind w:left="585" w:hangingChars="300" w:hanging="585"/>
        <w:jc w:val="left"/>
        <w:rPr>
          <w:rFonts w:hAnsi="ＭＳ 明朝"/>
          <w:color w:val="auto"/>
        </w:rPr>
      </w:pPr>
      <w:r w:rsidRPr="00C143FB">
        <w:rPr>
          <w:rFonts w:hAnsi="ＭＳ 明朝" w:hint="eastAsia"/>
          <w:color w:val="auto"/>
        </w:rPr>
        <w:lastRenderedPageBreak/>
        <w:t xml:space="preserve">  　 （１）採用時研修  採用後12カ月</w:t>
      </w:r>
    </w:p>
    <w:p w14:paraId="01B98D6B" w14:textId="77777777" w:rsidR="00716232" w:rsidRPr="00C143FB" w:rsidRDefault="00716232" w:rsidP="00716232">
      <w:pPr>
        <w:pStyle w:val="a3"/>
        <w:autoSpaceDN w:val="0"/>
        <w:ind w:left="585" w:hangingChars="300" w:hanging="585"/>
        <w:jc w:val="left"/>
        <w:rPr>
          <w:rFonts w:hAnsi="ＭＳ 明朝"/>
          <w:color w:val="auto"/>
        </w:rPr>
      </w:pPr>
      <w:r w:rsidRPr="00C143FB">
        <w:rPr>
          <w:rFonts w:hAnsi="ＭＳ 明朝" w:hint="eastAsia"/>
          <w:color w:val="auto"/>
        </w:rPr>
        <w:t xml:space="preserve">　　 （２）継続研修    年1回</w:t>
      </w:r>
    </w:p>
    <w:p w14:paraId="467302FC" w14:textId="77777777" w:rsidR="00716232" w:rsidRPr="00C143FB" w:rsidRDefault="00716232" w:rsidP="00716232">
      <w:pPr>
        <w:pStyle w:val="a3"/>
        <w:autoSpaceDN w:val="0"/>
        <w:ind w:leftChars="200" w:left="585" w:hangingChars="100" w:hanging="195"/>
        <w:rPr>
          <w:rFonts w:hAnsi="ＭＳ 明朝"/>
          <w:color w:val="auto"/>
        </w:rPr>
      </w:pPr>
      <w:r w:rsidRPr="00C143FB">
        <w:rPr>
          <w:rFonts w:hAnsi="ＭＳ 明朝" w:hint="eastAsia"/>
          <w:color w:val="auto"/>
        </w:rPr>
        <w:t>２　事業所は、適切なサービスの提供を確保する観点から、職場において行われる性的な言動又は優越的な関係を背景とした言動であって業務上必要かつ相当な範囲を超えたものにより通所介護従業者の就業環境が害されることを防止するための方針の明確化等の必要な措置を講じるものとする。</w:t>
      </w:r>
    </w:p>
    <w:p w14:paraId="45465178"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t>３　事業所は、必要な記録・帳簿等を整備し保存する。記録の保存期間は、サービス提供完結の日から５年間とする。</w:t>
      </w:r>
    </w:p>
    <w:p w14:paraId="35B043DB" w14:textId="77777777" w:rsidR="00716232" w:rsidRPr="00C143FB" w:rsidRDefault="00716232" w:rsidP="00716232">
      <w:pPr>
        <w:pStyle w:val="a3"/>
        <w:autoSpaceDN w:val="0"/>
        <w:ind w:leftChars="200" w:left="585" w:hangingChars="100" w:hanging="195"/>
        <w:jc w:val="left"/>
        <w:rPr>
          <w:rFonts w:hAnsi="ＭＳ 明朝"/>
          <w:color w:val="auto"/>
        </w:rPr>
      </w:pPr>
      <w:r w:rsidRPr="00C143FB">
        <w:rPr>
          <w:rFonts w:hAnsi="ＭＳ 明朝" w:hint="eastAsia"/>
          <w:color w:val="auto"/>
        </w:rPr>
        <w:t>４　この規程に定める事項のほか、運営に関する重要事項は、株式会社ドクターアイズと事業所の管理者との協議に基づいて定めるものとする。</w:t>
      </w:r>
    </w:p>
    <w:p w14:paraId="5327BCC6" w14:textId="77777777" w:rsidR="00716232" w:rsidRPr="00716232" w:rsidRDefault="00716232" w:rsidP="00716232">
      <w:pPr>
        <w:pStyle w:val="a3"/>
        <w:autoSpaceDN w:val="0"/>
        <w:ind w:left="585" w:hangingChars="300" w:hanging="585"/>
        <w:jc w:val="left"/>
        <w:rPr>
          <w:rFonts w:ascii="ＭＳ ゴシック" w:eastAsia="ＭＳ ゴシック"/>
          <w:color w:val="auto"/>
        </w:rPr>
      </w:pPr>
    </w:p>
    <w:p w14:paraId="3681E613" w14:textId="77777777" w:rsidR="00716232" w:rsidRPr="0016682A" w:rsidRDefault="00716232" w:rsidP="00716232">
      <w:pPr>
        <w:pStyle w:val="a3"/>
        <w:autoSpaceDN w:val="0"/>
        <w:ind w:left="585" w:hangingChars="300" w:hanging="585"/>
        <w:jc w:val="left"/>
        <w:rPr>
          <w:rFonts w:ascii="ＭＳ ゴシック" w:eastAsia="ＭＳ ゴシック"/>
          <w:color w:val="auto"/>
        </w:rPr>
      </w:pPr>
      <w:r w:rsidRPr="0016682A">
        <w:rPr>
          <w:rFonts w:ascii="ＭＳ ゴシック" w:eastAsia="ＭＳ ゴシック" w:hint="eastAsia"/>
          <w:color w:val="auto"/>
        </w:rPr>
        <w:t>（地域との連携等）</w:t>
      </w:r>
    </w:p>
    <w:p w14:paraId="30644131" w14:textId="20B2E22D" w:rsidR="00716232" w:rsidRPr="0016682A" w:rsidRDefault="00716232" w:rsidP="00716232">
      <w:pPr>
        <w:pStyle w:val="a3"/>
        <w:autoSpaceDN w:val="0"/>
        <w:ind w:left="587" w:hangingChars="300" w:hanging="587"/>
        <w:jc w:val="left"/>
        <w:rPr>
          <w:color w:val="auto"/>
        </w:rPr>
      </w:pPr>
      <w:r w:rsidRPr="0016682A">
        <w:rPr>
          <w:rFonts w:hAnsi="ＭＳ 明朝" w:hint="eastAsia"/>
          <w:b/>
          <w:color w:val="auto"/>
        </w:rPr>
        <w:t>第</w:t>
      </w:r>
      <w:r>
        <w:rPr>
          <w:rFonts w:hAnsi="ＭＳ 明朝" w:hint="eastAsia"/>
          <w:b/>
          <w:color w:val="auto"/>
        </w:rPr>
        <w:t>2</w:t>
      </w:r>
      <w:r w:rsidRPr="0016682A">
        <w:rPr>
          <w:rFonts w:hAnsi="ＭＳ 明朝" w:hint="eastAsia"/>
          <w:b/>
          <w:color w:val="auto"/>
        </w:rPr>
        <w:t>0条</w:t>
      </w:r>
      <w:r w:rsidRPr="0016682A">
        <w:rPr>
          <w:rFonts w:hAnsi="ＭＳ 明朝" w:hint="eastAsia"/>
          <w:color w:val="auto"/>
        </w:rPr>
        <w:t xml:space="preserve">　</w:t>
      </w:r>
      <w:r w:rsidRPr="0016682A">
        <w:rPr>
          <w:rFonts w:hint="eastAsia"/>
          <w:color w:val="auto"/>
        </w:rPr>
        <w:t>事業の運営に当たっては、地域住民又はその自発的な活動等との連携及び協力を行うなど、地域との交流を図るものとする。</w:t>
      </w:r>
    </w:p>
    <w:p w14:paraId="1125C9EC" w14:textId="77777777" w:rsidR="00716232" w:rsidRPr="0016682A" w:rsidRDefault="00716232" w:rsidP="00716232">
      <w:pPr>
        <w:pStyle w:val="a3"/>
        <w:autoSpaceDN w:val="0"/>
        <w:ind w:left="585" w:hangingChars="300" w:hanging="585"/>
        <w:jc w:val="left"/>
        <w:rPr>
          <w:rFonts w:hAnsi="ＭＳ 明朝"/>
          <w:color w:val="auto"/>
        </w:rPr>
      </w:pPr>
      <w:r w:rsidRPr="0016682A">
        <w:rPr>
          <w:rFonts w:hint="eastAsia"/>
          <w:color w:val="auto"/>
        </w:rPr>
        <w:t xml:space="preserve">　２　当事業所の行う地域密着型通所介護を地域に開かれたサービスとし、サービスの質の確保を図ることを目的として、「運営推進会議」を設置する。</w:t>
      </w:r>
    </w:p>
    <w:p w14:paraId="71C02365" w14:textId="77777777" w:rsidR="00716232" w:rsidRPr="0016682A" w:rsidRDefault="00716232" w:rsidP="00716232">
      <w:pPr>
        <w:pStyle w:val="a3"/>
        <w:autoSpaceDN w:val="0"/>
        <w:ind w:left="585" w:hangingChars="300" w:hanging="585"/>
        <w:jc w:val="left"/>
        <w:rPr>
          <w:color w:val="auto"/>
        </w:rPr>
      </w:pPr>
      <w:r w:rsidRPr="0016682A">
        <w:rPr>
          <w:rFonts w:hAnsi="ＭＳ 明朝" w:hint="eastAsia"/>
          <w:color w:val="auto"/>
        </w:rPr>
        <w:t xml:space="preserve">　３　</w:t>
      </w:r>
      <w:r w:rsidRPr="0016682A">
        <w:rPr>
          <w:rFonts w:hint="eastAsia"/>
          <w:color w:val="auto"/>
        </w:rPr>
        <w:t>「運営推進会議」の構成員は、利用者、利用者の家族、地域住民の代表者、地域包括支援センター又は市町村の職員、地域密着型通所介護について知見を有する者等とし、おおむね６ヶ月に１回以上開催する。</w:t>
      </w:r>
    </w:p>
    <w:p w14:paraId="23F9EF62" w14:textId="77777777" w:rsidR="00716232" w:rsidRPr="0016682A" w:rsidRDefault="00716232" w:rsidP="00716232">
      <w:pPr>
        <w:pStyle w:val="a3"/>
        <w:autoSpaceDN w:val="0"/>
        <w:ind w:left="585" w:hangingChars="300" w:hanging="585"/>
        <w:jc w:val="left"/>
        <w:rPr>
          <w:color w:val="auto"/>
        </w:rPr>
      </w:pPr>
      <w:r w:rsidRPr="0016682A">
        <w:rPr>
          <w:rFonts w:hint="eastAsia"/>
        </w:rPr>
        <w:t xml:space="preserve">　４　事業者は「運営推進会議」において活動状況を報告し、評価を受けるとともに、必要な要望、助言等を聴く機会を設ける。</w:t>
      </w:r>
    </w:p>
    <w:p w14:paraId="0AF42478" w14:textId="466136D4" w:rsidR="00716232" w:rsidRPr="00716232" w:rsidRDefault="00716232" w:rsidP="00716232">
      <w:pPr>
        <w:pStyle w:val="a3"/>
        <w:autoSpaceDN w:val="0"/>
        <w:jc w:val="left"/>
        <w:rPr>
          <w:rFonts w:hAnsi="ＭＳ 明朝"/>
          <w:color w:val="auto"/>
        </w:rPr>
      </w:pPr>
    </w:p>
    <w:p w14:paraId="4B8AEC00" w14:textId="77777777" w:rsidR="00B95788" w:rsidRPr="0016682A" w:rsidRDefault="00B95788" w:rsidP="008E50FB">
      <w:pPr>
        <w:pStyle w:val="a3"/>
        <w:autoSpaceDN w:val="0"/>
        <w:jc w:val="left"/>
        <w:rPr>
          <w:rFonts w:hAnsi="ＭＳ 明朝"/>
          <w:color w:val="auto"/>
        </w:rPr>
      </w:pPr>
    </w:p>
    <w:p w14:paraId="2B8C99F6" w14:textId="77777777" w:rsidR="00237376" w:rsidRDefault="00237376">
      <w:pPr>
        <w:widowControl/>
        <w:jc w:val="left"/>
        <w:rPr>
          <w:rFonts w:ascii="ＭＳ 明朝" w:hAnsi="ＭＳ 明朝" w:cs="Courier New"/>
          <w:kern w:val="0"/>
          <w:szCs w:val="21"/>
        </w:rPr>
      </w:pPr>
      <w:r>
        <w:rPr>
          <w:rFonts w:hAnsi="ＭＳ 明朝"/>
          <w:kern w:val="0"/>
        </w:rPr>
        <w:br w:type="page"/>
      </w:r>
    </w:p>
    <w:p w14:paraId="4BFB43AA" w14:textId="77777777" w:rsidR="00B95788" w:rsidRPr="00716232" w:rsidRDefault="00B95788" w:rsidP="00716232">
      <w:pPr>
        <w:pStyle w:val="a3"/>
        <w:autoSpaceDE w:val="0"/>
        <w:autoSpaceDN w:val="0"/>
        <w:adjustRightInd w:val="0"/>
        <w:jc w:val="left"/>
        <w:rPr>
          <w:rFonts w:hAnsi="ＭＳ 明朝"/>
          <w:snapToGrid w:val="0"/>
          <w:color w:val="auto"/>
          <w:kern w:val="0"/>
        </w:rPr>
      </w:pPr>
      <w:r w:rsidRPr="00716232">
        <w:rPr>
          <w:rFonts w:hAnsi="ＭＳ 明朝" w:hint="eastAsia"/>
          <w:snapToGrid w:val="0"/>
          <w:color w:val="auto"/>
          <w:kern w:val="0"/>
        </w:rPr>
        <w:lastRenderedPageBreak/>
        <w:t xml:space="preserve">　　附　　則</w:t>
      </w:r>
    </w:p>
    <w:p w14:paraId="015FADAC" w14:textId="77777777" w:rsidR="00B95788" w:rsidRPr="00716232" w:rsidRDefault="00B95788" w:rsidP="00716232">
      <w:pPr>
        <w:autoSpaceDE w:val="0"/>
        <w:autoSpaceDN w:val="0"/>
        <w:adjustRightInd w:val="0"/>
        <w:jc w:val="left"/>
        <w:rPr>
          <w:rFonts w:ascii="ＭＳ 明朝" w:hAnsi="ＭＳ 明朝"/>
          <w:noProof/>
          <w:snapToGrid w:val="0"/>
          <w:kern w:val="0"/>
        </w:rPr>
      </w:pPr>
      <w:r w:rsidRPr="00716232">
        <w:rPr>
          <w:rFonts w:ascii="ＭＳ 明朝" w:hAnsi="ＭＳ 明朝" w:hint="eastAsia"/>
          <w:noProof/>
          <w:snapToGrid w:val="0"/>
          <w:kern w:val="0"/>
        </w:rPr>
        <w:t>この規程は、平成 25 年 9 月 1 日から施行する。</w:t>
      </w:r>
    </w:p>
    <w:p w14:paraId="4E965BF3" w14:textId="77777777" w:rsidR="00B95788" w:rsidRPr="00716232" w:rsidRDefault="00B95788" w:rsidP="00716232">
      <w:pPr>
        <w:autoSpaceDE w:val="0"/>
        <w:autoSpaceDN w:val="0"/>
        <w:adjustRightInd w:val="0"/>
        <w:jc w:val="left"/>
        <w:rPr>
          <w:rFonts w:ascii="ＭＳ 明朝" w:hAnsi="ＭＳ 明朝"/>
          <w:noProof/>
          <w:snapToGrid w:val="0"/>
          <w:kern w:val="0"/>
        </w:rPr>
      </w:pPr>
      <w:r w:rsidRPr="00716232">
        <w:rPr>
          <w:rFonts w:ascii="ＭＳ 明朝" w:hAnsi="ＭＳ 明朝" w:hint="eastAsia"/>
          <w:noProof/>
          <w:snapToGrid w:val="0"/>
          <w:kern w:val="0"/>
        </w:rPr>
        <w:t xml:space="preserve">平成 27 年 </w:t>
      </w:r>
      <w:r w:rsidR="009E4D16"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 xml:space="preserve">4 月 </w:t>
      </w:r>
      <w:r w:rsidR="002E7D8D"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1 日より、本改訂版を施行する。</w:t>
      </w:r>
    </w:p>
    <w:p w14:paraId="79526985" w14:textId="77777777" w:rsidR="00B95788" w:rsidRPr="00716232" w:rsidRDefault="00B95788" w:rsidP="00716232">
      <w:pPr>
        <w:autoSpaceDE w:val="0"/>
        <w:autoSpaceDN w:val="0"/>
        <w:adjustRightInd w:val="0"/>
        <w:jc w:val="left"/>
        <w:rPr>
          <w:rFonts w:ascii="ＭＳ 明朝" w:hAnsi="ＭＳ 明朝"/>
          <w:noProof/>
          <w:snapToGrid w:val="0"/>
          <w:kern w:val="0"/>
        </w:rPr>
      </w:pPr>
      <w:r w:rsidRPr="00716232">
        <w:rPr>
          <w:rFonts w:ascii="ＭＳ 明朝" w:hAnsi="ＭＳ 明朝" w:hint="eastAsia"/>
          <w:noProof/>
          <w:snapToGrid w:val="0"/>
          <w:kern w:val="0"/>
        </w:rPr>
        <w:t xml:space="preserve">平成 27 年 </w:t>
      </w:r>
      <w:r w:rsidR="009E4D16"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 xml:space="preserve">8 月 </w:t>
      </w:r>
      <w:r w:rsidR="002E7D8D"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1 日より、本改訂版を施行する。</w:t>
      </w:r>
    </w:p>
    <w:p w14:paraId="69A6FC5D" w14:textId="77777777" w:rsidR="00B95788" w:rsidRPr="00716232" w:rsidRDefault="00B95788" w:rsidP="00716232">
      <w:pPr>
        <w:autoSpaceDE w:val="0"/>
        <w:autoSpaceDN w:val="0"/>
        <w:adjustRightInd w:val="0"/>
        <w:jc w:val="left"/>
        <w:rPr>
          <w:rFonts w:ascii="ＭＳ 明朝" w:hAnsi="ＭＳ 明朝"/>
          <w:noProof/>
          <w:snapToGrid w:val="0"/>
          <w:kern w:val="0"/>
        </w:rPr>
      </w:pPr>
      <w:r w:rsidRPr="00716232">
        <w:rPr>
          <w:rFonts w:ascii="ＭＳ 明朝" w:hAnsi="ＭＳ 明朝" w:hint="eastAsia"/>
          <w:noProof/>
          <w:snapToGrid w:val="0"/>
          <w:kern w:val="0"/>
        </w:rPr>
        <w:t xml:space="preserve">平成 28 年 </w:t>
      </w:r>
      <w:r w:rsidR="009E4D16"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 xml:space="preserve">4 月 </w:t>
      </w:r>
      <w:r w:rsidR="002E7D8D"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1 日より、本改訂版を施行する。</w:t>
      </w:r>
      <w:r w:rsidR="0081169A" w:rsidRPr="00716232">
        <w:rPr>
          <w:rFonts w:ascii="ＭＳ 明朝" w:hAnsi="ＭＳ 明朝" w:hint="eastAsia"/>
          <w:noProof/>
          <w:snapToGrid w:val="0"/>
          <w:kern w:val="0"/>
        </w:rPr>
        <w:t>（管理者変更）</w:t>
      </w:r>
    </w:p>
    <w:p w14:paraId="462C6F1A" w14:textId="77777777" w:rsidR="00B95788" w:rsidRPr="00716232" w:rsidRDefault="00B95788" w:rsidP="00716232">
      <w:pPr>
        <w:autoSpaceDE w:val="0"/>
        <w:autoSpaceDN w:val="0"/>
        <w:adjustRightInd w:val="0"/>
        <w:jc w:val="left"/>
        <w:rPr>
          <w:rFonts w:ascii="ＭＳ 明朝" w:hAnsi="ＭＳ 明朝"/>
          <w:noProof/>
          <w:snapToGrid w:val="0"/>
          <w:kern w:val="0"/>
        </w:rPr>
      </w:pPr>
      <w:r w:rsidRPr="00716232">
        <w:rPr>
          <w:rFonts w:ascii="ＭＳ 明朝" w:hAnsi="ＭＳ 明朝" w:hint="eastAsia"/>
          <w:noProof/>
          <w:snapToGrid w:val="0"/>
          <w:kern w:val="0"/>
        </w:rPr>
        <w:t xml:space="preserve">平成 28 年 10 月 </w:t>
      </w:r>
      <w:r w:rsidR="002E7D8D"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1 日より、本改訂版を施行する。</w:t>
      </w:r>
      <w:r w:rsidR="0081169A" w:rsidRPr="00716232">
        <w:rPr>
          <w:rFonts w:ascii="ＭＳ 明朝" w:hAnsi="ＭＳ 明朝" w:hint="eastAsia"/>
          <w:noProof/>
          <w:snapToGrid w:val="0"/>
          <w:kern w:val="0"/>
        </w:rPr>
        <w:t>（管理者変更）</w:t>
      </w:r>
    </w:p>
    <w:p w14:paraId="31AF00D4" w14:textId="77777777" w:rsidR="00B95788" w:rsidRPr="00716232" w:rsidRDefault="00B95788" w:rsidP="00716232">
      <w:pPr>
        <w:autoSpaceDE w:val="0"/>
        <w:autoSpaceDN w:val="0"/>
        <w:adjustRightInd w:val="0"/>
        <w:jc w:val="left"/>
        <w:rPr>
          <w:rFonts w:ascii="ＭＳ 明朝" w:hAnsi="ＭＳ 明朝"/>
          <w:noProof/>
          <w:snapToGrid w:val="0"/>
          <w:kern w:val="0"/>
        </w:rPr>
      </w:pPr>
      <w:r w:rsidRPr="00716232">
        <w:rPr>
          <w:rFonts w:ascii="ＭＳ 明朝" w:hAnsi="ＭＳ 明朝" w:hint="eastAsia"/>
          <w:noProof/>
          <w:snapToGrid w:val="0"/>
          <w:kern w:val="0"/>
        </w:rPr>
        <w:t xml:space="preserve">平成 29 年 </w:t>
      </w:r>
      <w:r w:rsidR="009E4D16"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 xml:space="preserve">4 月 </w:t>
      </w:r>
      <w:r w:rsidR="002E7D8D"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1 日より、本改訂版を施行する。</w:t>
      </w:r>
      <w:r w:rsidR="0081169A" w:rsidRPr="00716232">
        <w:rPr>
          <w:rFonts w:ascii="ＭＳ 明朝" w:hAnsi="ＭＳ 明朝" w:hint="eastAsia"/>
          <w:noProof/>
          <w:snapToGrid w:val="0"/>
          <w:kern w:val="0"/>
        </w:rPr>
        <w:t>（</w:t>
      </w:r>
      <w:r w:rsidR="000656C7" w:rsidRPr="00716232">
        <w:rPr>
          <w:rFonts w:ascii="ＭＳ 明朝" w:hAnsi="ＭＳ 明朝" w:hint="eastAsia"/>
          <w:noProof/>
          <w:snapToGrid w:val="0"/>
          <w:kern w:val="0"/>
        </w:rPr>
        <w:t>地域密着型通所介護へ移行</w:t>
      </w:r>
      <w:r w:rsidR="0081169A" w:rsidRPr="00716232">
        <w:rPr>
          <w:rFonts w:ascii="ＭＳ 明朝" w:hAnsi="ＭＳ 明朝" w:hint="eastAsia"/>
          <w:noProof/>
          <w:snapToGrid w:val="0"/>
          <w:kern w:val="0"/>
        </w:rPr>
        <w:t>）</w:t>
      </w:r>
    </w:p>
    <w:p w14:paraId="21BF8A54" w14:textId="77777777" w:rsidR="002E7D8D" w:rsidRPr="00716232" w:rsidRDefault="002E7D8D" w:rsidP="00716232">
      <w:pPr>
        <w:autoSpaceDE w:val="0"/>
        <w:autoSpaceDN w:val="0"/>
        <w:adjustRightInd w:val="0"/>
        <w:jc w:val="left"/>
        <w:rPr>
          <w:rFonts w:ascii="ＭＳ 明朝" w:hAnsi="ＭＳ 明朝"/>
          <w:noProof/>
          <w:snapToGrid w:val="0"/>
          <w:kern w:val="0"/>
        </w:rPr>
      </w:pPr>
      <w:r w:rsidRPr="00716232">
        <w:rPr>
          <w:rFonts w:ascii="ＭＳ 明朝" w:hAnsi="ＭＳ 明朝" w:hint="eastAsia"/>
          <w:noProof/>
          <w:snapToGrid w:val="0"/>
          <w:kern w:val="0"/>
        </w:rPr>
        <w:t>平成 29 年  9 月  1 日より、本改訂版を施行する。（</w:t>
      </w:r>
      <w:r w:rsidR="000656C7" w:rsidRPr="00716232">
        <w:rPr>
          <w:rFonts w:ascii="ＭＳ 明朝" w:hAnsi="ＭＳ 明朝" w:hint="eastAsia"/>
          <w:noProof/>
          <w:snapToGrid w:val="0"/>
          <w:kern w:val="0"/>
        </w:rPr>
        <w:t>管理者および</w:t>
      </w:r>
      <w:r w:rsidRPr="00716232">
        <w:rPr>
          <w:rFonts w:ascii="ＭＳ 明朝" w:hAnsi="ＭＳ 明朝" w:hint="eastAsia"/>
          <w:noProof/>
          <w:snapToGrid w:val="0"/>
          <w:kern w:val="0"/>
        </w:rPr>
        <w:t>定員変更）</w:t>
      </w:r>
    </w:p>
    <w:p w14:paraId="4C2A6CAA" w14:textId="16862F1D" w:rsidR="00B95788" w:rsidRPr="00716232" w:rsidRDefault="00B95788" w:rsidP="00716232">
      <w:pPr>
        <w:autoSpaceDE w:val="0"/>
        <w:autoSpaceDN w:val="0"/>
        <w:adjustRightInd w:val="0"/>
        <w:jc w:val="left"/>
        <w:rPr>
          <w:rFonts w:ascii="ＭＳ 明朝" w:hAnsi="ＭＳ 明朝"/>
          <w:noProof/>
          <w:snapToGrid w:val="0"/>
          <w:kern w:val="0"/>
        </w:rPr>
      </w:pPr>
      <w:r w:rsidRPr="00716232">
        <w:rPr>
          <w:rFonts w:ascii="ＭＳ 明朝" w:hAnsi="ＭＳ 明朝" w:hint="eastAsia"/>
          <w:noProof/>
          <w:snapToGrid w:val="0"/>
          <w:kern w:val="0"/>
        </w:rPr>
        <w:t>平成 30</w:t>
      </w:r>
      <w:r w:rsid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 xml:space="preserve">年 </w:t>
      </w:r>
      <w:r w:rsidR="009E4D16"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 xml:space="preserve">4 月 </w:t>
      </w:r>
      <w:r w:rsidR="002E7D8D"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1 日より、本訂正版を施行する。</w:t>
      </w:r>
      <w:r w:rsidR="000656C7" w:rsidRPr="00716232">
        <w:rPr>
          <w:rFonts w:ascii="ＭＳ 明朝" w:hAnsi="ＭＳ 明朝" w:hint="eastAsia"/>
          <w:noProof/>
          <w:snapToGrid w:val="0"/>
          <w:kern w:val="0"/>
        </w:rPr>
        <w:t>（総合事業へ移行）</w:t>
      </w:r>
    </w:p>
    <w:p w14:paraId="12979FC9" w14:textId="318355FA" w:rsidR="00470DC0" w:rsidRPr="00716232" w:rsidRDefault="00470DC0" w:rsidP="00716232">
      <w:pPr>
        <w:autoSpaceDE w:val="0"/>
        <w:autoSpaceDN w:val="0"/>
        <w:adjustRightInd w:val="0"/>
        <w:jc w:val="left"/>
        <w:rPr>
          <w:rFonts w:ascii="ＭＳ 明朝" w:hAnsi="ＭＳ 明朝"/>
          <w:noProof/>
          <w:snapToGrid w:val="0"/>
          <w:kern w:val="0"/>
        </w:rPr>
      </w:pPr>
      <w:r w:rsidRPr="00716232">
        <w:rPr>
          <w:rFonts w:ascii="ＭＳ 明朝" w:hAnsi="ＭＳ 明朝" w:hint="eastAsia"/>
          <w:noProof/>
          <w:snapToGrid w:val="0"/>
          <w:kern w:val="0"/>
        </w:rPr>
        <w:t>平成 31</w:t>
      </w:r>
      <w:r w:rsid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 xml:space="preserve">年 </w:t>
      </w:r>
      <w:r w:rsidR="009E4D16"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 xml:space="preserve">1 月 </w:t>
      </w:r>
      <w:r w:rsidR="002E7D8D"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1 日より、本訂正版を施行する。</w:t>
      </w:r>
      <w:r w:rsidR="0081169A" w:rsidRPr="00716232">
        <w:rPr>
          <w:rFonts w:ascii="ＭＳ 明朝" w:hAnsi="ＭＳ 明朝" w:hint="eastAsia"/>
          <w:noProof/>
          <w:snapToGrid w:val="0"/>
          <w:kern w:val="0"/>
        </w:rPr>
        <w:t>（加算追加）</w:t>
      </w:r>
    </w:p>
    <w:p w14:paraId="5DD99651" w14:textId="099B9A83" w:rsidR="00B95788" w:rsidRPr="00716232" w:rsidRDefault="009512B3" w:rsidP="00716232">
      <w:pPr>
        <w:autoSpaceDE w:val="0"/>
        <w:autoSpaceDN w:val="0"/>
        <w:adjustRightInd w:val="0"/>
        <w:jc w:val="left"/>
        <w:rPr>
          <w:rFonts w:ascii="ＭＳ 明朝" w:hAnsi="ＭＳ 明朝"/>
          <w:noProof/>
          <w:snapToGrid w:val="0"/>
          <w:kern w:val="0"/>
        </w:rPr>
      </w:pPr>
      <w:r w:rsidRPr="00716232">
        <w:rPr>
          <w:rFonts w:ascii="ＭＳ 明朝" w:hAnsi="ＭＳ 明朝" w:hint="eastAsia"/>
          <w:noProof/>
          <w:snapToGrid w:val="0"/>
          <w:kern w:val="0"/>
        </w:rPr>
        <w:t>令和 元</w:t>
      </w:r>
      <w:r w:rsid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 xml:space="preserve">年 10 月 </w:t>
      </w:r>
      <w:r w:rsidR="002E7D8D"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1 日より、本訂正版を施行する。</w:t>
      </w:r>
      <w:r w:rsidR="0081169A" w:rsidRPr="00716232">
        <w:rPr>
          <w:rFonts w:ascii="ＭＳ 明朝" w:hAnsi="ＭＳ 明朝" w:hint="eastAsia"/>
          <w:noProof/>
          <w:snapToGrid w:val="0"/>
          <w:kern w:val="0"/>
        </w:rPr>
        <w:t>（管理者</w:t>
      </w:r>
      <w:r w:rsidR="000656C7" w:rsidRPr="00716232">
        <w:rPr>
          <w:rFonts w:ascii="ＭＳ 明朝" w:hAnsi="ＭＳ 明朝" w:hint="eastAsia"/>
          <w:noProof/>
          <w:snapToGrid w:val="0"/>
          <w:kern w:val="0"/>
        </w:rPr>
        <w:t>および定員</w:t>
      </w:r>
      <w:r w:rsidR="0081169A" w:rsidRPr="00716232">
        <w:rPr>
          <w:rFonts w:ascii="ＭＳ 明朝" w:hAnsi="ＭＳ 明朝" w:hint="eastAsia"/>
          <w:noProof/>
          <w:snapToGrid w:val="0"/>
          <w:kern w:val="0"/>
        </w:rPr>
        <w:t>変更）</w:t>
      </w:r>
    </w:p>
    <w:p w14:paraId="7F689962" w14:textId="6B3591DC" w:rsidR="009E4D16" w:rsidRPr="00716232" w:rsidRDefault="009E4D16" w:rsidP="00716232">
      <w:pPr>
        <w:autoSpaceDE w:val="0"/>
        <w:autoSpaceDN w:val="0"/>
        <w:adjustRightInd w:val="0"/>
        <w:jc w:val="left"/>
        <w:rPr>
          <w:rFonts w:ascii="ＭＳ 明朝" w:hAnsi="ＭＳ 明朝"/>
          <w:snapToGrid w:val="0"/>
          <w:kern w:val="0"/>
        </w:rPr>
      </w:pPr>
      <w:r w:rsidRPr="00716232">
        <w:rPr>
          <w:rFonts w:ascii="ＭＳ 明朝" w:hAnsi="ＭＳ 明朝" w:hint="eastAsia"/>
          <w:noProof/>
          <w:snapToGrid w:val="0"/>
          <w:kern w:val="0"/>
        </w:rPr>
        <w:t>令和  3</w:t>
      </w:r>
      <w:r w:rsid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年  4 月</w:t>
      </w:r>
      <w:r w:rsidR="002E7D8D"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 xml:space="preserve"> 1 日より、本訂正版を施行する。（人員変更）</w:t>
      </w:r>
    </w:p>
    <w:p w14:paraId="6AD13D62" w14:textId="0129A607" w:rsidR="009E4D16" w:rsidRPr="00716232" w:rsidRDefault="009E4D16" w:rsidP="00716232">
      <w:pPr>
        <w:autoSpaceDE w:val="0"/>
        <w:autoSpaceDN w:val="0"/>
        <w:adjustRightInd w:val="0"/>
        <w:jc w:val="left"/>
        <w:rPr>
          <w:rFonts w:ascii="ＭＳ 明朝" w:hAnsi="ＭＳ 明朝"/>
          <w:snapToGrid w:val="0"/>
          <w:kern w:val="0"/>
        </w:rPr>
      </w:pPr>
      <w:r w:rsidRPr="00716232">
        <w:rPr>
          <w:rFonts w:ascii="ＭＳ 明朝" w:hAnsi="ＭＳ 明朝" w:hint="eastAsia"/>
          <w:noProof/>
          <w:snapToGrid w:val="0"/>
          <w:kern w:val="0"/>
        </w:rPr>
        <w:t>令和  3</w:t>
      </w:r>
      <w:r w:rsid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 xml:space="preserve">年 12 月 </w:t>
      </w:r>
      <w:r w:rsidR="002E7D8D" w:rsidRPr="00716232">
        <w:rPr>
          <w:rFonts w:ascii="ＭＳ 明朝" w:hAnsi="ＭＳ 明朝" w:hint="eastAsia"/>
          <w:noProof/>
          <w:snapToGrid w:val="0"/>
          <w:kern w:val="0"/>
        </w:rPr>
        <w:t xml:space="preserve"> </w:t>
      </w:r>
      <w:r w:rsidRPr="00716232">
        <w:rPr>
          <w:rFonts w:ascii="ＭＳ 明朝" w:hAnsi="ＭＳ 明朝" w:hint="eastAsia"/>
          <w:noProof/>
          <w:snapToGrid w:val="0"/>
          <w:kern w:val="0"/>
        </w:rPr>
        <w:t>1 日より、本訂正版を施行する。（人員変更）</w:t>
      </w:r>
    </w:p>
    <w:p w14:paraId="0695F1C4" w14:textId="77777777" w:rsidR="00AA6E84" w:rsidRDefault="006776C2" w:rsidP="00AA6E84">
      <w:pPr>
        <w:pStyle w:val="a3"/>
        <w:autoSpaceDN w:val="0"/>
        <w:ind w:leftChars="2" w:left="707" w:hangingChars="361" w:hanging="703"/>
        <w:jc w:val="left"/>
        <w:rPr>
          <w:rFonts w:ascii="ＭＳ Ｐ明朝" w:eastAsia="ＭＳ Ｐ明朝" w:hAnsi="ＭＳ Ｐ明朝"/>
          <w:bCs/>
          <w:noProof/>
          <w:snapToGrid w:val="0"/>
          <w:color w:val="auto"/>
          <w:kern w:val="0"/>
        </w:rPr>
      </w:pPr>
      <w:bookmarkStart w:id="0" w:name="_Hlk162357678"/>
      <w:r w:rsidRPr="00C143FB">
        <w:rPr>
          <w:rFonts w:hAnsi="ＭＳ 明朝" w:hint="eastAsia"/>
          <w:bCs/>
          <w:noProof/>
          <w:snapToGrid w:val="0"/>
          <w:color w:val="auto"/>
          <w:kern w:val="0"/>
        </w:rPr>
        <w:t>令和  6</w:t>
      </w:r>
      <w:r w:rsidRPr="00C143FB">
        <w:rPr>
          <w:rFonts w:hAnsi="ＭＳ 明朝"/>
          <w:bCs/>
          <w:noProof/>
          <w:snapToGrid w:val="0"/>
          <w:color w:val="auto"/>
          <w:kern w:val="0"/>
        </w:rPr>
        <w:t xml:space="preserve"> </w:t>
      </w:r>
      <w:r w:rsidRPr="00C143FB">
        <w:rPr>
          <w:rFonts w:hAnsi="ＭＳ 明朝" w:hint="eastAsia"/>
          <w:bCs/>
          <w:noProof/>
          <w:snapToGrid w:val="0"/>
          <w:color w:val="auto"/>
          <w:kern w:val="0"/>
        </w:rPr>
        <w:t>年  4</w:t>
      </w:r>
      <w:r w:rsidRPr="00C143FB">
        <w:rPr>
          <w:rFonts w:hAnsi="ＭＳ 明朝"/>
          <w:bCs/>
          <w:noProof/>
          <w:snapToGrid w:val="0"/>
          <w:color w:val="auto"/>
          <w:kern w:val="0"/>
        </w:rPr>
        <w:t xml:space="preserve"> </w:t>
      </w:r>
      <w:r w:rsidRPr="00C143FB">
        <w:rPr>
          <w:rFonts w:hAnsi="ＭＳ 明朝" w:hint="eastAsia"/>
          <w:bCs/>
          <w:noProof/>
          <w:snapToGrid w:val="0"/>
          <w:color w:val="auto"/>
          <w:kern w:val="0"/>
        </w:rPr>
        <w:t>月  1</w:t>
      </w:r>
      <w:r w:rsidRPr="00C143FB">
        <w:rPr>
          <w:rFonts w:hAnsi="ＭＳ 明朝"/>
          <w:bCs/>
          <w:noProof/>
          <w:snapToGrid w:val="0"/>
          <w:color w:val="auto"/>
          <w:kern w:val="0"/>
        </w:rPr>
        <w:t xml:space="preserve"> </w:t>
      </w:r>
      <w:r w:rsidRPr="00C143FB">
        <w:rPr>
          <w:rFonts w:hAnsi="ＭＳ 明朝" w:hint="eastAsia"/>
          <w:bCs/>
          <w:noProof/>
          <w:snapToGrid w:val="0"/>
          <w:color w:val="auto"/>
          <w:kern w:val="0"/>
        </w:rPr>
        <w:t>日より、本改訂版を施行する。</w:t>
      </w:r>
      <w:r w:rsidRPr="006776C2">
        <w:rPr>
          <w:rFonts w:ascii="ＭＳ Ｐ明朝" w:eastAsia="ＭＳ Ｐ明朝" w:hAnsi="ＭＳ Ｐ明朝" w:hint="eastAsia"/>
          <w:bCs/>
          <w:noProof/>
          <w:snapToGrid w:val="0"/>
          <w:color w:val="auto"/>
          <w:kern w:val="0"/>
        </w:rPr>
        <w:t>（追加…「衛生管理等」「業務継続計画の策定等」「事故発生の防止及び発生時の対応」「個人情報の保護」「苦情処理」「虐待の防止のための措置」、「その他運営に関する重要事項」に、認知症介護基礎研修／記録の保存期間）</w:t>
      </w:r>
      <w:bookmarkEnd w:id="0"/>
    </w:p>
    <w:p w14:paraId="782CD14F" w14:textId="77777777" w:rsidR="009E4D16" w:rsidRPr="00786CEC" w:rsidRDefault="009E4D16" w:rsidP="00AA6E84">
      <w:pPr>
        <w:adjustRightInd w:val="0"/>
        <w:jc w:val="left"/>
        <w:rPr>
          <w:rFonts w:ascii="ＭＳ 明朝" w:hAnsi="ＭＳ 明朝"/>
        </w:rPr>
      </w:pPr>
    </w:p>
    <w:sectPr w:rsidR="009E4D16" w:rsidRPr="00786CEC" w:rsidSect="006E3E24">
      <w:footerReference w:type="even" r:id="rId8"/>
      <w:footerReference w:type="default" r:id="rId9"/>
      <w:type w:val="continuous"/>
      <w:pgSz w:w="11906" w:h="16838" w:code="9"/>
      <w:pgMar w:top="1247" w:right="1247" w:bottom="1134" w:left="1247" w:header="680" w:footer="680" w:gutter="0"/>
      <w:cols w:space="425"/>
      <w:docGrid w:type="linesAndChars" w:linePitch="336" w:charSpace="-3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E42CE" w14:textId="77777777" w:rsidR="00E55909" w:rsidRDefault="00E55909">
      <w:r>
        <w:separator/>
      </w:r>
    </w:p>
  </w:endnote>
  <w:endnote w:type="continuationSeparator" w:id="0">
    <w:p w14:paraId="004BA7CE" w14:textId="77777777" w:rsidR="00E55909" w:rsidRDefault="00E5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D33E" w14:textId="77777777" w:rsidR="00EF4457" w:rsidRDefault="00EF445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F41D1">
      <w:rPr>
        <w:rStyle w:val="a6"/>
        <w:noProof/>
      </w:rPr>
      <w:t>6</w:t>
    </w:r>
    <w:r>
      <w:rPr>
        <w:rStyle w:val="a6"/>
      </w:rPr>
      <w:fldChar w:fldCharType="end"/>
    </w:r>
  </w:p>
  <w:p w14:paraId="1AACE6CA" w14:textId="77777777" w:rsidR="00EF4457" w:rsidRDefault="00EF44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25C0" w14:textId="77777777" w:rsidR="00EF4457" w:rsidRDefault="00EF4457">
    <w:pPr>
      <w:pStyle w:val="a5"/>
      <w:framePr w:wrap="around" w:vAnchor="text" w:hAnchor="margin" w:xAlign="center" w:y="1"/>
      <w:rPr>
        <w:rStyle w:val="a6"/>
      </w:rPr>
    </w:pPr>
    <w:r>
      <w:rPr>
        <w:rStyle w:val="a6"/>
        <w:rFonts w:hint="eastAsia"/>
      </w:rPr>
      <w:t>－</w:t>
    </w:r>
    <w:r>
      <w:rPr>
        <w:rStyle w:val="a6"/>
      </w:rPr>
      <w:fldChar w:fldCharType="begin"/>
    </w:r>
    <w:r>
      <w:rPr>
        <w:rStyle w:val="a6"/>
      </w:rPr>
      <w:instrText xml:space="preserve">PAGE  </w:instrText>
    </w:r>
    <w:r>
      <w:rPr>
        <w:rStyle w:val="a6"/>
      </w:rPr>
      <w:fldChar w:fldCharType="separate"/>
    </w:r>
    <w:r w:rsidR="00C82914">
      <w:rPr>
        <w:rStyle w:val="a6"/>
        <w:noProof/>
      </w:rPr>
      <w:t>1</w:t>
    </w:r>
    <w:r>
      <w:rPr>
        <w:rStyle w:val="a6"/>
      </w:rPr>
      <w:fldChar w:fldCharType="end"/>
    </w:r>
    <w:r>
      <w:rPr>
        <w:rStyle w:val="a6"/>
        <w:rFonts w:hint="eastAsia"/>
      </w:rPr>
      <w:t>－</w:t>
    </w:r>
  </w:p>
  <w:p w14:paraId="7975F084" w14:textId="77777777" w:rsidR="00EF4457" w:rsidRDefault="00EF44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38C1" w14:textId="77777777" w:rsidR="00E55909" w:rsidRDefault="00E55909">
      <w:r>
        <w:separator/>
      </w:r>
    </w:p>
  </w:footnote>
  <w:footnote w:type="continuationSeparator" w:id="0">
    <w:p w14:paraId="1303D9EF" w14:textId="77777777" w:rsidR="00E55909" w:rsidRDefault="00E55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EE12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A410E"/>
    <w:multiLevelType w:val="hybridMultilevel"/>
    <w:tmpl w:val="EDB4BBD6"/>
    <w:lvl w:ilvl="0" w:tplc="B4A834B2">
      <w:start w:val="6"/>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865395"/>
    <w:multiLevelType w:val="hybridMultilevel"/>
    <w:tmpl w:val="DC00726E"/>
    <w:lvl w:ilvl="0" w:tplc="C0C83384">
      <w:start w:val="6"/>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1E78AF"/>
    <w:multiLevelType w:val="hybridMultilevel"/>
    <w:tmpl w:val="F4F86EB0"/>
    <w:lvl w:ilvl="0" w:tplc="89422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443487"/>
    <w:multiLevelType w:val="hybridMultilevel"/>
    <w:tmpl w:val="ECFE6318"/>
    <w:lvl w:ilvl="0" w:tplc="D1FC6B7C">
      <w:start w:val="6"/>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7231BB"/>
    <w:multiLevelType w:val="hybridMultilevel"/>
    <w:tmpl w:val="DBCA7998"/>
    <w:lvl w:ilvl="0" w:tplc="58D43C64">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484FA0"/>
    <w:multiLevelType w:val="hybridMultilevel"/>
    <w:tmpl w:val="31CCE246"/>
    <w:lvl w:ilvl="0" w:tplc="72DC0586">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3A0506"/>
    <w:multiLevelType w:val="hybridMultilevel"/>
    <w:tmpl w:val="ADF88DAE"/>
    <w:lvl w:ilvl="0" w:tplc="C09C9CC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185380"/>
    <w:multiLevelType w:val="hybridMultilevel"/>
    <w:tmpl w:val="56100182"/>
    <w:lvl w:ilvl="0" w:tplc="6CF6944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FA83355"/>
    <w:multiLevelType w:val="hybridMultilevel"/>
    <w:tmpl w:val="5E2C5542"/>
    <w:lvl w:ilvl="0" w:tplc="D4E25E62">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3672051">
    <w:abstractNumId w:val="5"/>
  </w:num>
  <w:num w:numId="2" w16cid:durableId="682050850">
    <w:abstractNumId w:val="9"/>
  </w:num>
  <w:num w:numId="3" w16cid:durableId="1996762235">
    <w:abstractNumId w:val="1"/>
  </w:num>
  <w:num w:numId="4" w16cid:durableId="1741560400">
    <w:abstractNumId w:val="7"/>
  </w:num>
  <w:num w:numId="5" w16cid:durableId="1464545844">
    <w:abstractNumId w:val="8"/>
  </w:num>
  <w:num w:numId="6" w16cid:durableId="597059417">
    <w:abstractNumId w:val="6"/>
  </w:num>
  <w:num w:numId="7" w16cid:durableId="680279517">
    <w:abstractNumId w:val="4"/>
  </w:num>
  <w:num w:numId="8" w16cid:durableId="1137531409">
    <w:abstractNumId w:val="2"/>
  </w:num>
  <w:num w:numId="9" w16cid:durableId="1843468886">
    <w:abstractNumId w:val="0"/>
  </w:num>
  <w:num w:numId="10" w16cid:durableId="753429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1FC"/>
    <w:rsid w:val="000040E7"/>
    <w:rsid w:val="00042DAC"/>
    <w:rsid w:val="000500DE"/>
    <w:rsid w:val="000656C7"/>
    <w:rsid w:val="00082928"/>
    <w:rsid w:val="000B68CF"/>
    <w:rsid w:val="001240AE"/>
    <w:rsid w:val="00144CAB"/>
    <w:rsid w:val="00145EE3"/>
    <w:rsid w:val="00153394"/>
    <w:rsid w:val="001623F9"/>
    <w:rsid w:val="0016682A"/>
    <w:rsid w:val="001B0519"/>
    <w:rsid w:val="001C7421"/>
    <w:rsid w:val="001E4F62"/>
    <w:rsid w:val="00220636"/>
    <w:rsid w:val="00230824"/>
    <w:rsid w:val="0023222B"/>
    <w:rsid w:val="00237376"/>
    <w:rsid w:val="00290720"/>
    <w:rsid w:val="002A5703"/>
    <w:rsid w:val="002C5AB7"/>
    <w:rsid w:val="002D4E5C"/>
    <w:rsid w:val="002E4E3E"/>
    <w:rsid w:val="002E7D8D"/>
    <w:rsid w:val="00320CBD"/>
    <w:rsid w:val="00322982"/>
    <w:rsid w:val="00350760"/>
    <w:rsid w:val="0035092F"/>
    <w:rsid w:val="00354D8D"/>
    <w:rsid w:val="00356C48"/>
    <w:rsid w:val="003808E9"/>
    <w:rsid w:val="00382C81"/>
    <w:rsid w:val="003837E7"/>
    <w:rsid w:val="003866D1"/>
    <w:rsid w:val="00396002"/>
    <w:rsid w:val="003B54D1"/>
    <w:rsid w:val="003C5503"/>
    <w:rsid w:val="003C575E"/>
    <w:rsid w:val="003E67F6"/>
    <w:rsid w:val="003E6D92"/>
    <w:rsid w:val="004512AF"/>
    <w:rsid w:val="004645E7"/>
    <w:rsid w:val="00470DC0"/>
    <w:rsid w:val="004771C6"/>
    <w:rsid w:val="00487295"/>
    <w:rsid w:val="00494821"/>
    <w:rsid w:val="004F2C09"/>
    <w:rsid w:val="00546AA0"/>
    <w:rsid w:val="0057118B"/>
    <w:rsid w:val="005C7408"/>
    <w:rsid w:val="006014B0"/>
    <w:rsid w:val="0062455E"/>
    <w:rsid w:val="00651FF8"/>
    <w:rsid w:val="006623C9"/>
    <w:rsid w:val="006776C2"/>
    <w:rsid w:val="00696B8C"/>
    <w:rsid w:val="006E08BB"/>
    <w:rsid w:val="006E3E24"/>
    <w:rsid w:val="007008AB"/>
    <w:rsid w:val="00703C0C"/>
    <w:rsid w:val="0070691E"/>
    <w:rsid w:val="00716232"/>
    <w:rsid w:val="007400C4"/>
    <w:rsid w:val="007863D9"/>
    <w:rsid w:val="00786CEC"/>
    <w:rsid w:val="007952D9"/>
    <w:rsid w:val="007B14A6"/>
    <w:rsid w:val="007B59CA"/>
    <w:rsid w:val="007F7692"/>
    <w:rsid w:val="00806FFA"/>
    <w:rsid w:val="0081169A"/>
    <w:rsid w:val="00813BB0"/>
    <w:rsid w:val="00867D03"/>
    <w:rsid w:val="00884AA0"/>
    <w:rsid w:val="008A0AC0"/>
    <w:rsid w:val="008B26BF"/>
    <w:rsid w:val="008D7A01"/>
    <w:rsid w:val="008E50FB"/>
    <w:rsid w:val="008E752E"/>
    <w:rsid w:val="009512B3"/>
    <w:rsid w:val="00962368"/>
    <w:rsid w:val="00966768"/>
    <w:rsid w:val="009E23CB"/>
    <w:rsid w:val="009E4D16"/>
    <w:rsid w:val="009E4D9B"/>
    <w:rsid w:val="009F79F0"/>
    <w:rsid w:val="00A267D3"/>
    <w:rsid w:val="00A26F55"/>
    <w:rsid w:val="00A53030"/>
    <w:rsid w:val="00AA6E84"/>
    <w:rsid w:val="00B036C5"/>
    <w:rsid w:val="00B60F1A"/>
    <w:rsid w:val="00B66ACF"/>
    <w:rsid w:val="00B758ED"/>
    <w:rsid w:val="00B95788"/>
    <w:rsid w:val="00BB5638"/>
    <w:rsid w:val="00BC1FBA"/>
    <w:rsid w:val="00BD4F99"/>
    <w:rsid w:val="00BE1BDA"/>
    <w:rsid w:val="00BE4F1D"/>
    <w:rsid w:val="00BE597A"/>
    <w:rsid w:val="00BE59A9"/>
    <w:rsid w:val="00C07FAF"/>
    <w:rsid w:val="00C56FA8"/>
    <w:rsid w:val="00C82914"/>
    <w:rsid w:val="00CE7E34"/>
    <w:rsid w:val="00CF61FC"/>
    <w:rsid w:val="00D1425B"/>
    <w:rsid w:val="00D76D2E"/>
    <w:rsid w:val="00DD5459"/>
    <w:rsid w:val="00DD54D5"/>
    <w:rsid w:val="00DE4255"/>
    <w:rsid w:val="00DE4669"/>
    <w:rsid w:val="00E2551A"/>
    <w:rsid w:val="00E55909"/>
    <w:rsid w:val="00EA384C"/>
    <w:rsid w:val="00EC4562"/>
    <w:rsid w:val="00EF41D1"/>
    <w:rsid w:val="00EF4457"/>
    <w:rsid w:val="00EF7BA3"/>
    <w:rsid w:val="00F23316"/>
    <w:rsid w:val="00F435D5"/>
    <w:rsid w:val="00F50E5C"/>
    <w:rsid w:val="00F540A8"/>
    <w:rsid w:val="00F553CC"/>
    <w:rsid w:val="00F614E0"/>
    <w:rsid w:val="00F83679"/>
    <w:rsid w:val="00FA2C95"/>
    <w:rsid w:val="00FA2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95CD4"/>
  <w15:docId w15:val="{DCC5918C-CF76-47C8-839A-EC16990B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9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7B59CA"/>
    <w:rPr>
      <w:rFonts w:ascii="ＭＳ 明朝" w:hAnsi="Courier New" w:cs="Courier New"/>
      <w:color w:val="000000"/>
      <w:szCs w:val="21"/>
    </w:rPr>
  </w:style>
  <w:style w:type="paragraph" w:styleId="a5">
    <w:name w:val="footer"/>
    <w:basedOn w:val="a"/>
    <w:semiHidden/>
    <w:rsid w:val="007B59CA"/>
    <w:pPr>
      <w:tabs>
        <w:tab w:val="center" w:pos="4252"/>
        <w:tab w:val="right" w:pos="8504"/>
      </w:tabs>
      <w:snapToGrid w:val="0"/>
    </w:pPr>
  </w:style>
  <w:style w:type="character" w:styleId="a6">
    <w:name w:val="page number"/>
    <w:basedOn w:val="a0"/>
    <w:semiHidden/>
    <w:rsid w:val="007B59CA"/>
  </w:style>
  <w:style w:type="paragraph" w:styleId="a7">
    <w:name w:val="header"/>
    <w:basedOn w:val="a"/>
    <w:semiHidden/>
    <w:rsid w:val="007B59CA"/>
    <w:pPr>
      <w:tabs>
        <w:tab w:val="center" w:pos="4252"/>
        <w:tab w:val="right" w:pos="8504"/>
      </w:tabs>
      <w:snapToGrid w:val="0"/>
    </w:pPr>
  </w:style>
  <w:style w:type="paragraph" w:styleId="a8">
    <w:name w:val="Balloon Text"/>
    <w:basedOn w:val="a"/>
    <w:semiHidden/>
    <w:unhideWhenUsed/>
    <w:rsid w:val="007B59CA"/>
    <w:rPr>
      <w:rFonts w:ascii="Arial" w:eastAsia="ＭＳ ゴシック" w:hAnsi="Arial"/>
      <w:sz w:val="18"/>
      <w:szCs w:val="18"/>
    </w:rPr>
  </w:style>
  <w:style w:type="character" w:customStyle="1" w:styleId="a9">
    <w:name w:val="吹き出し (文字)"/>
    <w:semiHidden/>
    <w:rsid w:val="007B59CA"/>
    <w:rPr>
      <w:rFonts w:ascii="Arial" w:eastAsia="ＭＳ ゴシック" w:hAnsi="Arial" w:cs="Times New Roman"/>
      <w:kern w:val="2"/>
      <w:sz w:val="18"/>
      <w:szCs w:val="18"/>
    </w:rPr>
  </w:style>
  <w:style w:type="character" w:styleId="aa">
    <w:name w:val="annotation reference"/>
    <w:uiPriority w:val="99"/>
    <w:semiHidden/>
    <w:unhideWhenUsed/>
    <w:rsid w:val="00356C48"/>
    <w:rPr>
      <w:sz w:val="18"/>
      <w:szCs w:val="18"/>
    </w:rPr>
  </w:style>
  <w:style w:type="paragraph" w:styleId="ab">
    <w:name w:val="annotation text"/>
    <w:basedOn w:val="a"/>
    <w:link w:val="ac"/>
    <w:uiPriority w:val="99"/>
    <w:semiHidden/>
    <w:unhideWhenUsed/>
    <w:rsid w:val="00356C48"/>
    <w:pPr>
      <w:jc w:val="left"/>
    </w:pPr>
  </w:style>
  <w:style w:type="character" w:customStyle="1" w:styleId="ac">
    <w:name w:val="コメント文字列 (文字)"/>
    <w:link w:val="ab"/>
    <w:uiPriority w:val="99"/>
    <w:semiHidden/>
    <w:rsid w:val="00356C48"/>
    <w:rPr>
      <w:kern w:val="2"/>
      <w:sz w:val="21"/>
      <w:szCs w:val="24"/>
    </w:rPr>
  </w:style>
  <w:style w:type="paragraph" w:styleId="ad">
    <w:name w:val="annotation subject"/>
    <w:basedOn w:val="ab"/>
    <w:next w:val="ab"/>
    <w:link w:val="ae"/>
    <w:uiPriority w:val="99"/>
    <w:semiHidden/>
    <w:unhideWhenUsed/>
    <w:rsid w:val="00356C48"/>
    <w:rPr>
      <w:b/>
      <w:bCs/>
    </w:rPr>
  </w:style>
  <w:style w:type="character" w:customStyle="1" w:styleId="ae">
    <w:name w:val="コメント内容 (文字)"/>
    <w:link w:val="ad"/>
    <w:uiPriority w:val="99"/>
    <w:semiHidden/>
    <w:rsid w:val="00356C48"/>
    <w:rPr>
      <w:b/>
      <w:bCs/>
      <w:kern w:val="2"/>
      <w:sz w:val="21"/>
      <w:szCs w:val="24"/>
    </w:rPr>
  </w:style>
  <w:style w:type="character" w:customStyle="1" w:styleId="a4">
    <w:name w:val="書式なし (文字)"/>
    <w:basedOn w:val="a0"/>
    <w:link w:val="a3"/>
    <w:semiHidden/>
    <w:rsid w:val="00716232"/>
    <w:rPr>
      <w:rFonts w:ascii="ＭＳ 明朝" w:hAnsi="Courier New" w:cs="Courier New"/>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7999C-A10D-4C0A-B10A-D72DA8D8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893</Words>
  <Characters>5096</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hiroki-yokoyama</vt:lpstr>
      <vt:lpstr>hiroki-yokoyama</vt:lpstr>
    </vt:vector>
  </TitlesOfParts>
  <Company>Microsoft</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hiroki-yokoyama</dc:title>
  <dc:creator>hiroki-yokoyama</dc:creator>
  <cp:lastModifiedBy>亜弥子 菅原</cp:lastModifiedBy>
  <cp:revision>22</cp:revision>
  <cp:lastPrinted>2025-03-24T01:19:00Z</cp:lastPrinted>
  <dcterms:created xsi:type="dcterms:W3CDTF">2023-10-23T00:58:00Z</dcterms:created>
  <dcterms:modified xsi:type="dcterms:W3CDTF">2025-07-23T09:40:00Z</dcterms:modified>
</cp:coreProperties>
</file>